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CF5C0" w14:textId="77777777" w:rsidR="000276EB" w:rsidRDefault="000276EB" w:rsidP="000276EB">
      <w:pPr>
        <w:pStyle w:val="Normaalweb"/>
        <w:shd w:val="clear" w:color="auto" w:fill="FFFFFF"/>
        <w:rPr>
          <w:rFonts w:ascii="ArialMT" w:hAnsi="ArialMT"/>
          <w:sz w:val="22"/>
          <w:szCs w:val="22"/>
        </w:rPr>
      </w:pPr>
      <w:bookmarkStart w:id="0" w:name="_GoBack"/>
      <w:bookmarkEnd w:id="0"/>
    </w:p>
    <w:p w14:paraId="35BD5BBF" w14:textId="02DB578D" w:rsidR="00285C4C" w:rsidRDefault="000276EB" w:rsidP="00285C4C">
      <w:pPr>
        <w:shd w:val="clear" w:color="auto" w:fill="FFFFFF"/>
        <w:spacing w:before="100" w:beforeAutospacing="1" w:after="100" w:afterAutospacing="1"/>
        <w:rPr>
          <w:rFonts w:ascii="Arial" w:eastAsia="Times New Roman" w:hAnsi="Arial" w:cs="Arial"/>
          <w:b/>
          <w:bCs/>
          <w:sz w:val="28"/>
          <w:szCs w:val="28"/>
          <w:lang w:eastAsia="nl-NL"/>
        </w:rPr>
      </w:pPr>
      <w:r w:rsidRPr="000276EB">
        <w:rPr>
          <w:rFonts w:ascii="Arial" w:eastAsia="Times New Roman" w:hAnsi="Arial" w:cs="Arial"/>
          <w:b/>
          <w:bCs/>
          <w:sz w:val="28"/>
          <w:szCs w:val="28"/>
          <w:lang w:eastAsia="nl-NL"/>
        </w:rPr>
        <w:t>Huishoudelijk reglement van de Stichting Dorpsraad Swalmen</w:t>
      </w:r>
    </w:p>
    <w:p w14:paraId="33BA613D" w14:textId="56373359" w:rsidR="00285C4C" w:rsidRPr="00285C4C" w:rsidRDefault="00285C4C" w:rsidP="00285C4C">
      <w:pPr>
        <w:shd w:val="clear" w:color="auto" w:fill="FFFFFF"/>
        <w:spacing w:before="100" w:beforeAutospacing="1" w:after="100" w:afterAutospacing="1"/>
        <w:rPr>
          <w:rFonts w:ascii="Arial" w:eastAsia="Times New Roman" w:hAnsi="Arial" w:cs="Arial"/>
          <w:b/>
          <w:bCs/>
          <w:sz w:val="28"/>
          <w:szCs w:val="28"/>
          <w:lang w:eastAsia="nl-NL"/>
        </w:rPr>
      </w:pPr>
      <w:r>
        <w:rPr>
          <w:rFonts w:ascii="Arial" w:eastAsia="Times New Roman" w:hAnsi="Arial" w:cs="Arial"/>
          <w:b/>
          <w:bCs/>
          <w:sz w:val="28"/>
          <w:szCs w:val="28"/>
          <w:lang w:eastAsia="nl-NL"/>
        </w:rPr>
        <w:t>Versie</w:t>
      </w:r>
      <w:r w:rsidR="00F77CC1">
        <w:rPr>
          <w:rFonts w:ascii="Arial" w:eastAsia="Times New Roman" w:hAnsi="Arial" w:cs="Arial"/>
          <w:b/>
          <w:bCs/>
          <w:sz w:val="28"/>
          <w:szCs w:val="28"/>
          <w:lang w:eastAsia="nl-NL"/>
        </w:rPr>
        <w:t xml:space="preserve"> 2019</w:t>
      </w:r>
    </w:p>
    <w:p w14:paraId="1CEB6917" w14:textId="38B1D506" w:rsidR="000276EB" w:rsidRPr="00377819" w:rsidRDefault="000276EB" w:rsidP="000276EB">
      <w:p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b/>
          <w:sz w:val="22"/>
          <w:szCs w:val="22"/>
          <w:lang w:eastAsia="nl-NL"/>
        </w:rPr>
        <w:t>de stichting</w:t>
      </w:r>
      <w:r w:rsidRPr="00377819">
        <w:rPr>
          <w:rFonts w:ascii="Arial" w:eastAsia="Times New Roman" w:hAnsi="Arial" w:cs="Arial"/>
          <w:sz w:val="22"/>
          <w:szCs w:val="22"/>
          <w:lang w:eastAsia="nl-NL"/>
        </w:rPr>
        <w:t xml:space="preserve">: de Stichting Dorpsraad Swalmen gevestigd te Roermond ingeschreven bij de Kamer van Koophandel te Roermond onder nummer </w:t>
      </w:r>
      <w:r w:rsidR="00261B4D" w:rsidRPr="00377819">
        <w:rPr>
          <w:rFonts w:ascii="Arial" w:eastAsia="Times New Roman" w:hAnsi="Arial" w:cs="Arial"/>
          <w:sz w:val="22"/>
          <w:szCs w:val="22"/>
          <w:lang w:eastAsia="nl-NL"/>
        </w:rPr>
        <w:t>59344172</w:t>
      </w:r>
      <w:r w:rsidRPr="00377819">
        <w:rPr>
          <w:rFonts w:ascii="Arial" w:eastAsia="Times New Roman" w:hAnsi="Arial" w:cs="Arial"/>
          <w:sz w:val="22"/>
          <w:szCs w:val="22"/>
          <w:lang w:eastAsia="nl-NL"/>
        </w:rPr>
        <w:br/>
        <w:t>de statuten: de statuten van de stichting, zoals vastgelegd in een akte gepasseerd op 29 november 2013 bij notaris mr. J. Martens-Posthumus, VanLier Posthumus notarissen te Roermond</w:t>
      </w:r>
      <w:r w:rsidR="00377819" w:rsidRPr="00377819">
        <w:rPr>
          <w:rFonts w:ascii="Arial" w:eastAsia="Times New Roman" w:hAnsi="Arial" w:cs="Arial"/>
          <w:sz w:val="22"/>
          <w:szCs w:val="22"/>
          <w:lang w:eastAsia="nl-NL"/>
        </w:rPr>
        <w:t>, laatstelijk gewijzigd 18 juni 2019</w:t>
      </w:r>
      <w:r w:rsidRPr="00377819">
        <w:rPr>
          <w:rFonts w:ascii="Arial" w:eastAsia="Times New Roman" w:hAnsi="Arial" w:cs="Arial"/>
          <w:sz w:val="22"/>
          <w:szCs w:val="22"/>
          <w:lang w:eastAsia="nl-NL"/>
        </w:rPr>
        <w:t xml:space="preserve">; </w:t>
      </w:r>
    </w:p>
    <w:p w14:paraId="29EFB8CF" w14:textId="611A8A4D" w:rsidR="00377819" w:rsidRDefault="000276EB" w:rsidP="003D1885">
      <w:pPr>
        <w:rPr>
          <w:lang w:eastAsia="nl-NL"/>
        </w:rPr>
      </w:pPr>
      <w:r w:rsidRPr="00377819">
        <w:rPr>
          <w:b/>
          <w:lang w:eastAsia="nl-NL"/>
        </w:rPr>
        <w:t>het bestuur</w:t>
      </w:r>
      <w:r w:rsidR="00377819">
        <w:rPr>
          <w:b/>
          <w:lang w:eastAsia="nl-NL"/>
        </w:rPr>
        <w:t xml:space="preserve"> en dagelijks bestuur</w:t>
      </w:r>
      <w:r w:rsidRPr="00377819">
        <w:rPr>
          <w:lang w:eastAsia="nl-NL"/>
        </w:rPr>
        <w:t xml:space="preserve">: het bestuur van de stichting als bedoeld in artikel </w:t>
      </w:r>
      <w:r w:rsidR="00377819">
        <w:rPr>
          <w:lang w:eastAsia="nl-NL"/>
        </w:rPr>
        <w:t>5</w:t>
      </w:r>
      <w:r w:rsidRPr="00377819">
        <w:rPr>
          <w:lang w:eastAsia="nl-NL"/>
        </w:rPr>
        <w:t xml:space="preserve"> van de Statuten;</w:t>
      </w:r>
    </w:p>
    <w:p w14:paraId="0D476516" w14:textId="77777777" w:rsidR="00377819" w:rsidRDefault="000276EB" w:rsidP="000276EB">
      <w:p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b/>
          <w:sz w:val="22"/>
          <w:szCs w:val="22"/>
          <w:lang w:eastAsia="nl-NL"/>
        </w:rPr>
        <w:t>de dorpsraad</w:t>
      </w:r>
      <w:r w:rsidRPr="00377819">
        <w:rPr>
          <w:rFonts w:ascii="Arial" w:eastAsia="Times New Roman" w:hAnsi="Arial" w:cs="Arial"/>
          <w:sz w:val="22"/>
          <w:szCs w:val="22"/>
          <w:lang w:eastAsia="nl-NL"/>
        </w:rPr>
        <w:t xml:space="preserve">: bestuur en </w:t>
      </w:r>
      <w:r w:rsidR="00BB3855" w:rsidRPr="00377819">
        <w:rPr>
          <w:rFonts w:ascii="Arial" w:eastAsia="Times New Roman" w:hAnsi="Arial" w:cs="Arial"/>
          <w:sz w:val="22"/>
          <w:szCs w:val="22"/>
          <w:lang w:eastAsia="nl-NL"/>
        </w:rPr>
        <w:t>personen die deel uitmaken van een</w:t>
      </w:r>
      <w:r w:rsidRPr="00377819">
        <w:rPr>
          <w:rFonts w:ascii="Arial" w:eastAsia="Times New Roman" w:hAnsi="Arial" w:cs="Arial"/>
          <w:sz w:val="22"/>
          <w:szCs w:val="22"/>
          <w:lang w:eastAsia="nl-NL"/>
        </w:rPr>
        <w:t xml:space="preserve"> van de </w:t>
      </w:r>
      <w:r w:rsidR="00BB3855" w:rsidRPr="00377819">
        <w:rPr>
          <w:rFonts w:ascii="Arial" w:eastAsia="Times New Roman" w:hAnsi="Arial" w:cs="Arial"/>
          <w:sz w:val="22"/>
          <w:szCs w:val="22"/>
          <w:lang w:eastAsia="nl-NL"/>
        </w:rPr>
        <w:t xml:space="preserve">permanente </w:t>
      </w:r>
      <w:r w:rsidRPr="00377819">
        <w:rPr>
          <w:rFonts w:ascii="Arial" w:eastAsia="Times New Roman" w:hAnsi="Arial" w:cs="Arial"/>
          <w:sz w:val="22"/>
          <w:szCs w:val="22"/>
          <w:lang w:eastAsia="nl-NL"/>
        </w:rPr>
        <w:t>werkgroepen.</w:t>
      </w:r>
      <w:r w:rsidR="00432AB9" w:rsidRPr="00377819">
        <w:rPr>
          <w:rFonts w:ascii="Arial" w:eastAsia="Times New Roman" w:hAnsi="Arial" w:cs="Arial"/>
          <w:sz w:val="22"/>
          <w:szCs w:val="22"/>
          <w:lang w:eastAsia="nl-NL"/>
        </w:rPr>
        <w:t xml:space="preserve"> </w:t>
      </w:r>
    </w:p>
    <w:p w14:paraId="4B298497" w14:textId="0FD10787" w:rsidR="001F4A3A" w:rsidRPr="00377819" w:rsidRDefault="003D1885" w:rsidP="000276EB">
      <w:pPr>
        <w:shd w:val="clear" w:color="auto" w:fill="FFFFFF"/>
        <w:spacing w:before="100" w:beforeAutospacing="1" w:after="100" w:afterAutospacing="1"/>
        <w:rPr>
          <w:rFonts w:ascii="Arial" w:eastAsia="Times New Roman" w:hAnsi="Arial" w:cs="Arial"/>
          <w:sz w:val="22"/>
          <w:szCs w:val="22"/>
          <w:lang w:eastAsia="nl-NL"/>
        </w:rPr>
      </w:pPr>
      <w:r>
        <w:rPr>
          <w:rFonts w:ascii="Arial" w:eastAsia="Times New Roman" w:hAnsi="Arial" w:cs="Arial"/>
          <w:b/>
          <w:sz w:val="22"/>
          <w:szCs w:val="22"/>
          <w:lang w:eastAsia="nl-NL"/>
        </w:rPr>
        <w:t xml:space="preserve">lid van </w:t>
      </w:r>
      <w:r w:rsidR="001F4A3A" w:rsidRPr="00377819">
        <w:rPr>
          <w:rFonts w:ascii="Arial" w:eastAsia="Times New Roman" w:hAnsi="Arial" w:cs="Arial"/>
          <w:b/>
          <w:sz w:val="22"/>
          <w:szCs w:val="22"/>
          <w:lang w:eastAsia="nl-NL"/>
        </w:rPr>
        <w:t>de dorpsraad</w:t>
      </w:r>
      <w:r w:rsidR="001F4A3A" w:rsidRPr="00377819">
        <w:rPr>
          <w:rFonts w:ascii="Arial" w:eastAsia="Times New Roman" w:hAnsi="Arial" w:cs="Arial"/>
          <w:sz w:val="22"/>
          <w:szCs w:val="22"/>
          <w:lang w:eastAsia="nl-NL"/>
        </w:rPr>
        <w:t>: een natuurlijk persoon die hetzij bestuurslid is van de Stichting Dorpsraad Swalmen, dan wel deel uitmaakt van een van de permanente werkgroepen van de Stichting Dorpsraad Swalmen. Het begrip “lid” wordt hier niet in de strikt juridische betekenis van het woord bedoeld.</w:t>
      </w:r>
      <w:r>
        <w:rPr>
          <w:rFonts w:ascii="Arial" w:eastAsia="Times New Roman" w:hAnsi="Arial" w:cs="Arial"/>
          <w:sz w:val="22"/>
          <w:szCs w:val="22"/>
          <w:lang w:eastAsia="nl-NL"/>
        </w:rPr>
        <w:t xml:space="preserve"> (zie artikel 3 van de statuten)</w:t>
      </w:r>
    </w:p>
    <w:p w14:paraId="08471181" w14:textId="5EC6D7F8" w:rsidR="00023811" w:rsidRPr="00377819" w:rsidRDefault="000276EB" w:rsidP="000276EB">
      <w:p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b/>
          <w:sz w:val="22"/>
          <w:szCs w:val="22"/>
          <w:lang w:eastAsia="nl-NL"/>
        </w:rPr>
        <w:t>een werkgroep</w:t>
      </w:r>
      <w:r w:rsidRPr="00377819">
        <w:rPr>
          <w:rFonts w:ascii="Arial" w:eastAsia="Times New Roman" w:hAnsi="Arial" w:cs="Arial"/>
          <w:sz w:val="22"/>
          <w:szCs w:val="22"/>
          <w:lang w:eastAsia="nl-NL"/>
        </w:rPr>
        <w:t xml:space="preserve">: een </w:t>
      </w:r>
      <w:r w:rsidR="00261B4D" w:rsidRPr="00377819">
        <w:rPr>
          <w:rFonts w:ascii="Arial" w:eastAsia="Times New Roman" w:hAnsi="Arial" w:cs="Arial"/>
          <w:sz w:val="22"/>
          <w:szCs w:val="22"/>
          <w:lang w:eastAsia="nl-NL"/>
        </w:rPr>
        <w:t xml:space="preserve">met instemming van het bestuur </w:t>
      </w:r>
      <w:r w:rsidRPr="00377819">
        <w:rPr>
          <w:rFonts w:ascii="Arial" w:eastAsia="Times New Roman" w:hAnsi="Arial" w:cs="Arial"/>
          <w:sz w:val="22"/>
          <w:szCs w:val="22"/>
          <w:lang w:eastAsia="nl-NL"/>
        </w:rPr>
        <w:t xml:space="preserve"> samengestelde groep die activiteiten verricht in het kader van het realiseren van de doelstellingen van de stichting.</w:t>
      </w:r>
      <w:r w:rsidR="00261B4D" w:rsidRPr="00377819">
        <w:rPr>
          <w:rFonts w:ascii="Arial" w:eastAsia="Times New Roman" w:hAnsi="Arial" w:cs="Arial"/>
          <w:sz w:val="22"/>
          <w:szCs w:val="22"/>
          <w:lang w:eastAsia="nl-NL"/>
        </w:rPr>
        <w:t xml:space="preserve"> Een werkgroep kan zowel een tijdelijk als permanent karakter hebben. Permanente werkgroepen kunnen een </w:t>
      </w:r>
      <w:r w:rsidR="00A7067F" w:rsidRPr="00377819">
        <w:rPr>
          <w:rFonts w:ascii="Arial" w:eastAsia="Times New Roman" w:hAnsi="Arial" w:cs="Arial"/>
          <w:sz w:val="22"/>
          <w:szCs w:val="22"/>
          <w:lang w:eastAsia="nl-NL"/>
        </w:rPr>
        <w:t>persoon</w:t>
      </w:r>
      <w:r w:rsidR="00261B4D" w:rsidRPr="00377819">
        <w:rPr>
          <w:rFonts w:ascii="Arial" w:eastAsia="Times New Roman" w:hAnsi="Arial" w:cs="Arial"/>
          <w:sz w:val="22"/>
          <w:szCs w:val="22"/>
          <w:lang w:eastAsia="nl-NL"/>
        </w:rPr>
        <w:t xml:space="preserve"> afvaardigen in het bestuur</w:t>
      </w:r>
      <w:r w:rsidR="00023811" w:rsidRPr="00377819">
        <w:rPr>
          <w:rFonts w:ascii="Arial" w:eastAsia="Times New Roman" w:hAnsi="Arial" w:cs="Arial"/>
          <w:sz w:val="22"/>
          <w:szCs w:val="22"/>
          <w:lang w:eastAsia="nl-NL"/>
        </w:rPr>
        <w:t>.</w:t>
      </w:r>
    </w:p>
    <w:p w14:paraId="3A3B0586" w14:textId="02A8295A" w:rsidR="002E4C63" w:rsidRPr="00377819" w:rsidRDefault="000276EB" w:rsidP="00023811">
      <w:pPr>
        <w:pStyle w:val="Geenafstand"/>
        <w:rPr>
          <w:rFonts w:ascii="Arial" w:hAnsi="Arial" w:cs="Arial"/>
          <w:sz w:val="22"/>
          <w:szCs w:val="22"/>
          <w:lang w:eastAsia="nl-NL"/>
        </w:rPr>
      </w:pPr>
      <w:r w:rsidRPr="00377819">
        <w:rPr>
          <w:rFonts w:ascii="Arial" w:hAnsi="Arial" w:cs="Arial"/>
          <w:b/>
          <w:sz w:val="22"/>
          <w:szCs w:val="22"/>
          <w:lang w:eastAsia="nl-NL"/>
        </w:rPr>
        <w:t>het huishoudelijk reglement</w:t>
      </w:r>
      <w:r w:rsidRPr="00377819">
        <w:rPr>
          <w:rFonts w:ascii="Arial" w:hAnsi="Arial" w:cs="Arial"/>
          <w:sz w:val="22"/>
          <w:szCs w:val="22"/>
          <w:lang w:eastAsia="nl-NL"/>
        </w:rPr>
        <w:t>: regels en richtlijnen als aanvulling op de statuten.</w:t>
      </w:r>
    </w:p>
    <w:p w14:paraId="2EBA355A" w14:textId="50C5E43F" w:rsidR="000276EB" w:rsidRPr="00377819" w:rsidRDefault="003D66B3" w:rsidP="000276EB">
      <w:p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b/>
          <w:sz w:val="22"/>
          <w:szCs w:val="22"/>
          <w:lang w:eastAsia="nl-NL"/>
        </w:rPr>
        <w:t>v</w:t>
      </w:r>
      <w:r w:rsidR="002E4C63" w:rsidRPr="00377819">
        <w:rPr>
          <w:rFonts w:ascii="Arial" w:eastAsia="Times New Roman" w:hAnsi="Arial" w:cs="Arial"/>
          <w:b/>
          <w:sz w:val="22"/>
          <w:szCs w:val="22"/>
          <w:lang w:eastAsia="nl-NL"/>
        </w:rPr>
        <w:t>rijwilligers</w:t>
      </w:r>
      <w:r w:rsidR="002E4C63" w:rsidRPr="00377819">
        <w:rPr>
          <w:rFonts w:ascii="Arial" w:eastAsia="Times New Roman" w:hAnsi="Arial" w:cs="Arial"/>
          <w:sz w:val="22"/>
          <w:szCs w:val="22"/>
          <w:lang w:eastAsia="nl-NL"/>
        </w:rPr>
        <w:t>: personen die – niet tegen betaling - een bijdrage leveren aan activiteiten van de Dorpsraad, dan wel activiteiten die onder auspiciën van de dorpsraad plaatsvinden.</w:t>
      </w:r>
    </w:p>
    <w:p w14:paraId="7EE23772" w14:textId="0BD101FE" w:rsidR="000276EB" w:rsidRPr="00377819" w:rsidRDefault="000276EB" w:rsidP="000276EB">
      <w:p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b/>
          <w:bCs/>
          <w:sz w:val="22"/>
          <w:szCs w:val="22"/>
          <w:lang w:eastAsia="nl-NL"/>
        </w:rPr>
        <w:t xml:space="preserve">Artikel 2 </w:t>
      </w:r>
    </w:p>
    <w:p w14:paraId="47761BC8" w14:textId="77777777" w:rsidR="000276EB" w:rsidRPr="00377819" w:rsidRDefault="000276EB" w:rsidP="000276EB">
      <w:p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b/>
          <w:bCs/>
          <w:sz w:val="22"/>
          <w:szCs w:val="22"/>
          <w:lang w:eastAsia="nl-NL"/>
        </w:rPr>
        <w:t xml:space="preserve">Samenstelling, taken en bevoegdheden van het bestuur, het dagelijks bestuur, werkgroepen en dorpsraad. </w:t>
      </w:r>
    </w:p>
    <w:p w14:paraId="19149BCE" w14:textId="77777777" w:rsidR="000276EB" w:rsidRPr="00377819" w:rsidRDefault="000276EB" w:rsidP="003D66B3">
      <w:pPr>
        <w:pStyle w:val="Geenafstand"/>
        <w:rPr>
          <w:rFonts w:ascii="Arial" w:hAnsi="Arial" w:cs="Arial"/>
          <w:b/>
          <w:sz w:val="22"/>
          <w:szCs w:val="22"/>
          <w:lang w:eastAsia="nl-NL"/>
        </w:rPr>
      </w:pPr>
      <w:r w:rsidRPr="00377819">
        <w:rPr>
          <w:rFonts w:ascii="Arial" w:hAnsi="Arial" w:cs="Arial"/>
          <w:b/>
          <w:sz w:val="22"/>
          <w:szCs w:val="22"/>
          <w:lang w:eastAsia="nl-NL"/>
        </w:rPr>
        <w:t xml:space="preserve">Het bestuur </w:t>
      </w:r>
    </w:p>
    <w:p w14:paraId="46C65056" w14:textId="71AC57A7" w:rsidR="000276EB" w:rsidRPr="00377819" w:rsidRDefault="000276EB" w:rsidP="001F4A3A">
      <w:pPr>
        <w:pStyle w:val="Geenafstand"/>
        <w:rPr>
          <w:rFonts w:ascii="Arial" w:hAnsi="Arial" w:cs="Arial"/>
          <w:sz w:val="22"/>
          <w:szCs w:val="22"/>
          <w:lang w:eastAsia="nl-NL"/>
        </w:rPr>
      </w:pPr>
      <w:r w:rsidRPr="00377819">
        <w:rPr>
          <w:rFonts w:ascii="Arial" w:hAnsi="Arial" w:cs="Arial"/>
          <w:i/>
          <w:sz w:val="22"/>
          <w:szCs w:val="22"/>
          <w:lang w:eastAsia="nl-NL"/>
        </w:rPr>
        <w:t>Samenstelling</w:t>
      </w:r>
      <w:r w:rsidRPr="00377819">
        <w:rPr>
          <w:rFonts w:ascii="Arial" w:hAnsi="Arial" w:cs="Arial"/>
          <w:i/>
          <w:sz w:val="22"/>
          <w:szCs w:val="22"/>
          <w:lang w:eastAsia="nl-NL"/>
        </w:rPr>
        <w:br/>
      </w:r>
      <w:r w:rsidRPr="00377819">
        <w:rPr>
          <w:rFonts w:ascii="Arial" w:hAnsi="Arial" w:cs="Arial"/>
          <w:sz w:val="22"/>
          <w:szCs w:val="22"/>
          <w:lang w:eastAsia="nl-NL"/>
        </w:rPr>
        <w:t xml:space="preserve">1. Het bestuur wordt gevormd door het dagelijks bestuur en één afgevaardigde uit iedere </w:t>
      </w:r>
      <w:r w:rsidR="00A7067F" w:rsidRPr="00377819">
        <w:rPr>
          <w:rFonts w:ascii="Arial" w:hAnsi="Arial" w:cs="Arial"/>
          <w:sz w:val="22"/>
          <w:szCs w:val="22"/>
          <w:lang w:eastAsia="nl-NL"/>
        </w:rPr>
        <w:t xml:space="preserve">permanente </w:t>
      </w:r>
      <w:r w:rsidRPr="00377819">
        <w:rPr>
          <w:rFonts w:ascii="Arial" w:hAnsi="Arial" w:cs="Arial"/>
          <w:sz w:val="22"/>
          <w:szCs w:val="22"/>
          <w:lang w:eastAsia="nl-NL"/>
        </w:rPr>
        <w:t>werkgroep</w:t>
      </w:r>
      <w:r w:rsidR="007C5B4B" w:rsidRPr="00377819">
        <w:rPr>
          <w:rFonts w:ascii="Arial" w:hAnsi="Arial" w:cs="Arial"/>
          <w:sz w:val="22"/>
          <w:szCs w:val="22"/>
          <w:lang w:eastAsia="nl-NL"/>
        </w:rPr>
        <w:t xml:space="preserve">. </w:t>
      </w:r>
      <w:r w:rsidRPr="00377819">
        <w:rPr>
          <w:rFonts w:ascii="Arial" w:hAnsi="Arial" w:cs="Arial"/>
          <w:sz w:val="22"/>
          <w:szCs w:val="22"/>
          <w:lang w:eastAsia="nl-NL"/>
        </w:rPr>
        <w:t xml:space="preserve">Het dagelijks bestuur bestaat uit voorzitter, secretaris en penningmeester. </w:t>
      </w:r>
    </w:p>
    <w:p w14:paraId="448EA876" w14:textId="5F649E5E" w:rsidR="000276EB" w:rsidRPr="00377819" w:rsidRDefault="003D66B3" w:rsidP="001F4A3A">
      <w:pPr>
        <w:pStyle w:val="Geenafstand"/>
        <w:rPr>
          <w:rFonts w:ascii="Arial" w:hAnsi="Arial" w:cs="Arial"/>
          <w:sz w:val="22"/>
          <w:szCs w:val="22"/>
          <w:lang w:eastAsia="nl-NL"/>
        </w:rPr>
      </w:pPr>
      <w:r w:rsidRPr="00377819">
        <w:rPr>
          <w:rFonts w:ascii="Arial" w:hAnsi="Arial" w:cs="Arial"/>
          <w:sz w:val="22"/>
          <w:szCs w:val="22"/>
          <w:lang w:eastAsia="nl-NL"/>
        </w:rPr>
        <w:t>2.</w:t>
      </w:r>
      <w:r w:rsidR="000276EB" w:rsidRPr="00377819">
        <w:rPr>
          <w:rFonts w:ascii="Arial" w:hAnsi="Arial" w:cs="Arial"/>
          <w:sz w:val="22"/>
          <w:szCs w:val="22"/>
          <w:lang w:eastAsia="nl-NL"/>
        </w:rPr>
        <w:t xml:space="preserve">Uitsluitend natuurlijke personen kunnen zitting nemen in het bestuur. </w:t>
      </w:r>
    </w:p>
    <w:p w14:paraId="1631A6DD" w14:textId="77777777" w:rsidR="001F4A3A" w:rsidRPr="00377819" w:rsidRDefault="001F4A3A" w:rsidP="003D66B3">
      <w:pPr>
        <w:pStyle w:val="Geenafstand"/>
        <w:rPr>
          <w:rFonts w:ascii="Arial" w:hAnsi="Arial" w:cs="Arial"/>
          <w:i/>
          <w:sz w:val="22"/>
          <w:szCs w:val="22"/>
          <w:lang w:eastAsia="nl-NL"/>
        </w:rPr>
      </w:pPr>
    </w:p>
    <w:p w14:paraId="13AD6920" w14:textId="36EBFC0F" w:rsidR="000276EB" w:rsidRPr="00377819" w:rsidRDefault="000276EB" w:rsidP="003D66B3">
      <w:pPr>
        <w:pStyle w:val="Geenafstand"/>
        <w:rPr>
          <w:rFonts w:ascii="Arial" w:hAnsi="Arial" w:cs="Arial"/>
          <w:i/>
          <w:sz w:val="22"/>
          <w:szCs w:val="22"/>
          <w:lang w:eastAsia="nl-NL"/>
        </w:rPr>
      </w:pPr>
      <w:r w:rsidRPr="00377819">
        <w:rPr>
          <w:rFonts w:ascii="Arial" w:hAnsi="Arial" w:cs="Arial"/>
          <w:i/>
          <w:sz w:val="22"/>
          <w:szCs w:val="22"/>
          <w:lang w:eastAsia="nl-NL"/>
        </w:rPr>
        <w:t xml:space="preserve">Taken </w:t>
      </w:r>
    </w:p>
    <w:p w14:paraId="14485A74" w14:textId="77777777" w:rsidR="003D66B3" w:rsidRPr="00377819" w:rsidRDefault="000276EB" w:rsidP="003D66B3">
      <w:pPr>
        <w:pStyle w:val="Geenafstand"/>
        <w:rPr>
          <w:rFonts w:ascii="Arial" w:eastAsia="Times New Roman" w:hAnsi="Arial" w:cs="Arial"/>
          <w:sz w:val="22"/>
          <w:szCs w:val="22"/>
          <w:lang w:eastAsia="nl-NL"/>
        </w:rPr>
      </w:pPr>
      <w:r w:rsidRPr="00377819">
        <w:rPr>
          <w:rFonts w:ascii="Arial" w:hAnsi="Arial" w:cs="Arial"/>
          <w:sz w:val="22"/>
          <w:szCs w:val="22"/>
          <w:lang w:eastAsia="nl-NL"/>
        </w:rPr>
        <w:t>Het bestuur:</w:t>
      </w:r>
      <w:r w:rsidRPr="00377819">
        <w:rPr>
          <w:rFonts w:ascii="Arial" w:hAnsi="Arial" w:cs="Arial"/>
          <w:sz w:val="22"/>
          <w:szCs w:val="22"/>
          <w:lang w:eastAsia="nl-NL"/>
        </w:rPr>
        <w:br/>
        <w:t>1. Vertegenwoordigt de stichting.</w:t>
      </w:r>
      <w:r w:rsidRPr="00377819">
        <w:rPr>
          <w:rFonts w:ascii="Arial" w:hAnsi="Arial" w:cs="Arial"/>
          <w:sz w:val="22"/>
          <w:szCs w:val="22"/>
          <w:lang w:eastAsia="nl-NL"/>
        </w:rPr>
        <w:br/>
        <w:t xml:space="preserve">2. Neemt bestuursbesluiten (zie de paragraaf ‘Bestuursbesluiten’ in dit huishoudelijk </w:t>
      </w:r>
      <w:r w:rsidRPr="00377819">
        <w:rPr>
          <w:rFonts w:ascii="Arial" w:eastAsia="Times New Roman" w:hAnsi="Arial" w:cs="Arial"/>
          <w:sz w:val="22"/>
          <w:szCs w:val="22"/>
          <w:lang w:eastAsia="nl-NL"/>
        </w:rPr>
        <w:t>reglement).</w:t>
      </w:r>
      <w:r w:rsidRPr="00377819">
        <w:rPr>
          <w:rFonts w:ascii="Arial" w:eastAsia="Times New Roman" w:hAnsi="Arial" w:cs="Arial"/>
          <w:sz w:val="22"/>
          <w:szCs w:val="22"/>
          <w:lang w:eastAsia="nl-NL"/>
        </w:rPr>
        <w:br/>
        <w:t xml:space="preserve">3. Kan voor bepaalde </w:t>
      </w:r>
      <w:r w:rsidR="007C5B4B" w:rsidRPr="00377819">
        <w:rPr>
          <w:rFonts w:ascii="Arial" w:eastAsia="Times New Roman" w:hAnsi="Arial" w:cs="Arial"/>
          <w:sz w:val="22"/>
          <w:szCs w:val="22"/>
          <w:lang w:eastAsia="nl-NL"/>
        </w:rPr>
        <w:t xml:space="preserve">of onbepaalde </w:t>
      </w:r>
      <w:r w:rsidRPr="00377819">
        <w:rPr>
          <w:rFonts w:ascii="Arial" w:eastAsia="Times New Roman" w:hAnsi="Arial" w:cs="Arial"/>
          <w:sz w:val="22"/>
          <w:szCs w:val="22"/>
          <w:lang w:eastAsia="nl-NL"/>
        </w:rPr>
        <w:t>tijd werkgroepen in het leven roepen.</w:t>
      </w:r>
      <w:r w:rsidRPr="00377819">
        <w:rPr>
          <w:rFonts w:ascii="Arial" w:eastAsia="Times New Roman" w:hAnsi="Arial" w:cs="Arial"/>
          <w:sz w:val="22"/>
          <w:szCs w:val="22"/>
          <w:lang w:eastAsia="nl-NL"/>
        </w:rPr>
        <w:br/>
        <w:t xml:space="preserve">5. Handelt binnen de gestelde kaders vastgelegd </w:t>
      </w:r>
      <w:r w:rsidR="007C5B4B" w:rsidRPr="00377819">
        <w:rPr>
          <w:rFonts w:ascii="Arial" w:eastAsia="Times New Roman" w:hAnsi="Arial" w:cs="Arial"/>
          <w:sz w:val="22"/>
          <w:szCs w:val="22"/>
          <w:lang w:eastAsia="nl-NL"/>
        </w:rPr>
        <w:t>zoals bepaald door gemeente en eventuele andere financiers of overeengekomen met eventuele samenwerkingspartners</w:t>
      </w:r>
    </w:p>
    <w:p w14:paraId="54B0343B" w14:textId="025865DC" w:rsidR="000276EB" w:rsidRPr="00377819" w:rsidRDefault="000276EB" w:rsidP="003D66B3">
      <w:pPr>
        <w:pStyle w:val="Geenafstand"/>
        <w:rPr>
          <w:rFonts w:ascii="Arial" w:hAnsi="Arial" w:cs="Arial"/>
          <w:sz w:val="22"/>
          <w:szCs w:val="22"/>
          <w:lang w:eastAsia="nl-NL"/>
        </w:rPr>
      </w:pPr>
      <w:r w:rsidRPr="00377819">
        <w:rPr>
          <w:rFonts w:ascii="Arial" w:eastAsia="Times New Roman" w:hAnsi="Arial" w:cs="Arial"/>
          <w:sz w:val="22"/>
          <w:szCs w:val="22"/>
          <w:lang w:eastAsia="nl-NL"/>
        </w:rPr>
        <w:lastRenderedPageBreak/>
        <w:t xml:space="preserve">6. Legt eenmaal per jaar, of zo dikwijls de dorpsraad dit wenst, verantwoording af van haar </w:t>
      </w:r>
      <w:r w:rsidR="007C5B4B" w:rsidRPr="00377819">
        <w:rPr>
          <w:rFonts w:ascii="Arial" w:eastAsia="Times New Roman" w:hAnsi="Arial" w:cs="Arial"/>
          <w:sz w:val="22"/>
          <w:szCs w:val="22"/>
          <w:lang w:eastAsia="nl-NL"/>
        </w:rPr>
        <w:t>h</w:t>
      </w:r>
      <w:r w:rsidRPr="00377819">
        <w:rPr>
          <w:rFonts w:ascii="Arial" w:eastAsia="Times New Roman" w:hAnsi="Arial" w:cs="Arial"/>
          <w:sz w:val="22"/>
          <w:szCs w:val="22"/>
          <w:lang w:eastAsia="nl-NL"/>
        </w:rPr>
        <w:t xml:space="preserve">andelen in een gezamenlijke (jaar) vergadering van bestuur en werkgroepen en bewoners van Swalmen. </w:t>
      </w:r>
    </w:p>
    <w:p w14:paraId="69CFBCCE" w14:textId="77777777" w:rsidR="003D66B3" w:rsidRPr="00377819" w:rsidRDefault="003D66B3" w:rsidP="003D66B3">
      <w:pPr>
        <w:pStyle w:val="Geenafstand"/>
        <w:rPr>
          <w:rFonts w:ascii="Arial" w:hAnsi="Arial" w:cs="Arial"/>
          <w:sz w:val="22"/>
          <w:szCs w:val="22"/>
          <w:lang w:eastAsia="nl-NL"/>
        </w:rPr>
      </w:pPr>
    </w:p>
    <w:p w14:paraId="06D08DEF" w14:textId="36C2CA18" w:rsidR="000276EB" w:rsidRPr="00377819" w:rsidRDefault="000276EB" w:rsidP="003D66B3">
      <w:pPr>
        <w:pStyle w:val="Geenafstand"/>
        <w:rPr>
          <w:rFonts w:ascii="Arial" w:hAnsi="Arial" w:cs="Arial"/>
          <w:b/>
          <w:sz w:val="22"/>
          <w:szCs w:val="22"/>
          <w:lang w:eastAsia="nl-NL"/>
        </w:rPr>
      </w:pPr>
      <w:r w:rsidRPr="00377819">
        <w:rPr>
          <w:rFonts w:ascii="Arial" w:hAnsi="Arial" w:cs="Arial"/>
          <w:b/>
          <w:sz w:val="22"/>
          <w:szCs w:val="22"/>
          <w:lang w:eastAsia="nl-NL"/>
        </w:rPr>
        <w:t xml:space="preserve">Het dagelijks bestuur </w:t>
      </w:r>
    </w:p>
    <w:p w14:paraId="28BE0A52" w14:textId="77777777" w:rsidR="003D66B3" w:rsidRPr="00377819" w:rsidRDefault="000276EB" w:rsidP="003D66B3">
      <w:pPr>
        <w:pStyle w:val="Geenafstand"/>
        <w:rPr>
          <w:rFonts w:ascii="Arial" w:hAnsi="Arial" w:cs="Arial"/>
          <w:sz w:val="22"/>
          <w:szCs w:val="22"/>
          <w:lang w:eastAsia="nl-NL"/>
        </w:rPr>
      </w:pPr>
      <w:r w:rsidRPr="00377819">
        <w:rPr>
          <w:rFonts w:ascii="Arial" w:hAnsi="Arial" w:cs="Arial"/>
          <w:i/>
          <w:sz w:val="22"/>
          <w:szCs w:val="22"/>
          <w:lang w:eastAsia="nl-NL"/>
        </w:rPr>
        <w:t>Samenstelling</w:t>
      </w:r>
      <w:r w:rsidRPr="00377819">
        <w:rPr>
          <w:rFonts w:ascii="Arial" w:hAnsi="Arial" w:cs="Arial"/>
          <w:i/>
          <w:sz w:val="22"/>
          <w:szCs w:val="22"/>
          <w:lang w:eastAsia="nl-NL"/>
        </w:rPr>
        <w:br/>
      </w:r>
      <w:r w:rsidRPr="00377819">
        <w:rPr>
          <w:rFonts w:ascii="Arial" w:hAnsi="Arial" w:cs="Arial"/>
          <w:sz w:val="22"/>
          <w:szCs w:val="22"/>
          <w:lang w:eastAsia="nl-NL"/>
        </w:rPr>
        <w:t xml:space="preserve">1. Het dagelijks bestuur wordt gevormd door de voorzitter, penningmeester en secretaris. </w:t>
      </w:r>
    </w:p>
    <w:p w14:paraId="270D60E2" w14:textId="3D65506A" w:rsidR="001F4A3A" w:rsidRPr="00377819" w:rsidRDefault="003D66B3" w:rsidP="001F4A3A">
      <w:pPr>
        <w:pStyle w:val="Geenafstand"/>
        <w:rPr>
          <w:rFonts w:ascii="Arial" w:hAnsi="Arial" w:cs="Arial"/>
          <w:i/>
          <w:sz w:val="22"/>
          <w:szCs w:val="22"/>
          <w:lang w:eastAsia="nl-NL"/>
        </w:rPr>
      </w:pPr>
      <w:r w:rsidRPr="00377819">
        <w:rPr>
          <w:rFonts w:ascii="Arial" w:hAnsi="Arial" w:cs="Arial"/>
          <w:sz w:val="22"/>
          <w:szCs w:val="22"/>
          <w:lang w:eastAsia="nl-NL"/>
        </w:rPr>
        <w:t>2.</w:t>
      </w:r>
      <w:r w:rsidR="00646BE8" w:rsidRPr="00377819">
        <w:rPr>
          <w:rFonts w:ascii="Arial" w:hAnsi="Arial" w:cs="Arial"/>
          <w:sz w:val="22"/>
          <w:szCs w:val="22"/>
          <w:lang w:eastAsia="nl-NL"/>
        </w:rPr>
        <w:t xml:space="preserve"> </w:t>
      </w:r>
      <w:r w:rsidR="000276EB" w:rsidRPr="00377819">
        <w:rPr>
          <w:rFonts w:ascii="Arial" w:hAnsi="Arial" w:cs="Arial"/>
          <w:sz w:val="22"/>
          <w:szCs w:val="22"/>
          <w:lang w:eastAsia="nl-NL"/>
        </w:rPr>
        <w:t xml:space="preserve">De vergadering van de dorpsraad </w:t>
      </w:r>
      <w:r w:rsidR="00FF61B6" w:rsidRPr="00377819">
        <w:rPr>
          <w:rFonts w:ascii="Arial" w:hAnsi="Arial" w:cs="Arial"/>
          <w:sz w:val="22"/>
          <w:szCs w:val="22"/>
          <w:lang w:eastAsia="nl-NL"/>
        </w:rPr>
        <w:t>brengt een advi</w:t>
      </w:r>
      <w:r w:rsidR="00D54DD5" w:rsidRPr="00377819">
        <w:rPr>
          <w:rFonts w:ascii="Arial" w:hAnsi="Arial" w:cs="Arial"/>
          <w:sz w:val="22"/>
          <w:szCs w:val="22"/>
          <w:lang w:eastAsia="nl-NL"/>
        </w:rPr>
        <w:t>es uit aan het bestuur alvorens</w:t>
      </w:r>
      <w:r w:rsidR="00FF61B6" w:rsidRPr="00377819">
        <w:rPr>
          <w:rFonts w:ascii="Arial" w:hAnsi="Arial" w:cs="Arial"/>
          <w:sz w:val="22"/>
          <w:szCs w:val="22"/>
          <w:lang w:eastAsia="nl-NL"/>
        </w:rPr>
        <w:t xml:space="preserve"> het bestuur u</w:t>
      </w:r>
      <w:r w:rsidRPr="00377819">
        <w:rPr>
          <w:rFonts w:ascii="Arial" w:hAnsi="Arial" w:cs="Arial"/>
          <w:sz w:val="22"/>
          <w:szCs w:val="22"/>
          <w:lang w:eastAsia="nl-NL"/>
        </w:rPr>
        <w:t>i</w:t>
      </w:r>
      <w:r w:rsidR="00FF61B6" w:rsidRPr="00377819">
        <w:rPr>
          <w:rFonts w:ascii="Arial" w:hAnsi="Arial" w:cs="Arial"/>
          <w:sz w:val="22"/>
          <w:szCs w:val="22"/>
          <w:lang w:eastAsia="nl-NL"/>
        </w:rPr>
        <w:t xml:space="preserve">t zijn midden een voorzitter kiest </w:t>
      </w:r>
      <w:r w:rsidR="000276EB" w:rsidRPr="00377819">
        <w:rPr>
          <w:rFonts w:ascii="Arial" w:hAnsi="Arial" w:cs="Arial"/>
          <w:sz w:val="22"/>
          <w:szCs w:val="22"/>
          <w:lang w:eastAsia="nl-NL"/>
        </w:rPr>
        <w:t xml:space="preserve"> </w:t>
      </w:r>
    </w:p>
    <w:p w14:paraId="06E9CCE5" w14:textId="0450B6F4" w:rsidR="000276EB" w:rsidRPr="00377819" w:rsidRDefault="001F4A3A" w:rsidP="001F4A3A">
      <w:pPr>
        <w:pStyle w:val="Geenafstand"/>
        <w:rPr>
          <w:rFonts w:ascii="Arial" w:hAnsi="Arial" w:cs="Arial"/>
          <w:sz w:val="22"/>
          <w:szCs w:val="22"/>
          <w:lang w:eastAsia="nl-NL"/>
        </w:rPr>
      </w:pPr>
      <w:r w:rsidRPr="00377819">
        <w:rPr>
          <w:rFonts w:ascii="Arial" w:eastAsia="Times New Roman" w:hAnsi="Arial" w:cs="Arial"/>
          <w:sz w:val="22"/>
          <w:szCs w:val="22"/>
          <w:lang w:eastAsia="nl-NL"/>
        </w:rPr>
        <w:t>3.</w:t>
      </w:r>
      <w:r w:rsidR="00646BE8" w:rsidRPr="00377819">
        <w:rPr>
          <w:rFonts w:ascii="Arial" w:eastAsia="Times New Roman" w:hAnsi="Arial" w:cs="Arial"/>
          <w:sz w:val="22"/>
          <w:szCs w:val="22"/>
          <w:lang w:eastAsia="nl-NL"/>
        </w:rPr>
        <w:t xml:space="preserve"> </w:t>
      </w:r>
      <w:r w:rsidR="000276EB" w:rsidRPr="00377819">
        <w:rPr>
          <w:rFonts w:ascii="Arial" w:eastAsia="Times New Roman" w:hAnsi="Arial" w:cs="Arial"/>
          <w:sz w:val="22"/>
          <w:szCs w:val="22"/>
          <w:lang w:eastAsia="nl-NL"/>
        </w:rPr>
        <w:t xml:space="preserve">Het bestuur kan uit zijn midden voor de voorzitter, secretaris en/of penningmeester plaatsvervangers benoemen, die deze functie waarnemen ingeval van hun ontstentenis of belet. </w:t>
      </w:r>
    </w:p>
    <w:p w14:paraId="2C632317" w14:textId="77777777" w:rsidR="001F4A3A" w:rsidRPr="00377819" w:rsidRDefault="001F4A3A" w:rsidP="001F4A3A">
      <w:pPr>
        <w:pStyle w:val="Geenafstand"/>
        <w:rPr>
          <w:rFonts w:ascii="Arial" w:hAnsi="Arial" w:cs="Arial"/>
          <w:i/>
          <w:sz w:val="22"/>
          <w:szCs w:val="22"/>
          <w:lang w:eastAsia="nl-NL"/>
        </w:rPr>
      </w:pPr>
    </w:p>
    <w:p w14:paraId="52661D72" w14:textId="605EB56E" w:rsidR="000276EB" w:rsidRPr="00377819" w:rsidRDefault="000276EB" w:rsidP="001F4A3A">
      <w:pPr>
        <w:pStyle w:val="Geenafstand"/>
        <w:rPr>
          <w:rFonts w:ascii="Arial" w:hAnsi="Arial" w:cs="Arial"/>
          <w:i/>
          <w:sz w:val="22"/>
          <w:szCs w:val="22"/>
          <w:lang w:eastAsia="nl-NL"/>
        </w:rPr>
      </w:pPr>
      <w:r w:rsidRPr="00377819">
        <w:rPr>
          <w:rFonts w:ascii="Arial" w:hAnsi="Arial" w:cs="Arial"/>
          <w:i/>
          <w:sz w:val="22"/>
          <w:szCs w:val="22"/>
          <w:lang w:eastAsia="nl-NL"/>
        </w:rPr>
        <w:t xml:space="preserve">Taken </w:t>
      </w:r>
    </w:p>
    <w:p w14:paraId="1EE3A8D7" w14:textId="7659715B" w:rsidR="000276EB" w:rsidRPr="00377819" w:rsidRDefault="000276EB" w:rsidP="001F4A3A">
      <w:pPr>
        <w:numPr>
          <w:ilvl w:val="0"/>
          <w:numId w:val="5"/>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Het dagelijks bestuur zorgt voor de dagelijkse gang van zaken met betrekking tot het functioneren van de stichting en zorgt voor de toezicht op de uitvoering van de bestuursbesluiten. Het komt daartoe regelmatig en zo vaak als nodig bijeen op initiatief van de voorzitter of een van de andere leden van het bestuur. </w:t>
      </w:r>
    </w:p>
    <w:p w14:paraId="1ED0FE39" w14:textId="77777777" w:rsidR="000276EB" w:rsidRPr="00377819" w:rsidRDefault="000276EB" w:rsidP="000276EB">
      <w:pPr>
        <w:numPr>
          <w:ilvl w:val="0"/>
          <w:numId w:val="5"/>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Het dagelijks bestuur draagt zorg voor alle werkzaamheden ten behoeve van het functioneren van de stichting in zijn algemeenheid. </w:t>
      </w:r>
    </w:p>
    <w:p w14:paraId="52B59A70" w14:textId="77777777" w:rsidR="000276EB" w:rsidRPr="00377819" w:rsidRDefault="000276EB" w:rsidP="000276EB">
      <w:pPr>
        <w:numPr>
          <w:ilvl w:val="0"/>
          <w:numId w:val="5"/>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Het dagelijks bestuur neemt in de plaats van het bestuur beslissingen die geen of weinig uitstel verdragen. </w:t>
      </w:r>
    </w:p>
    <w:p w14:paraId="42B1E24E" w14:textId="77777777" w:rsidR="000276EB" w:rsidRPr="00377819" w:rsidRDefault="000276EB" w:rsidP="000276EB">
      <w:pPr>
        <w:numPr>
          <w:ilvl w:val="0"/>
          <w:numId w:val="5"/>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Tot de werkzaamheden van het (dagelijks) bestuur behoort onder meer:</w:t>
      </w:r>
      <w:r w:rsidRPr="00377819">
        <w:rPr>
          <w:rFonts w:ascii="Arial" w:eastAsia="Times New Roman" w:hAnsi="Arial" w:cs="Arial"/>
          <w:sz w:val="22"/>
          <w:szCs w:val="22"/>
          <w:lang w:eastAsia="nl-NL"/>
        </w:rPr>
        <w:br/>
      </w:r>
      <w:r w:rsidRPr="00377819">
        <w:rPr>
          <w:rFonts w:ascii="Arial" w:eastAsia="Times New Roman" w:hAnsi="Arial" w:cs="Arial"/>
          <w:position w:val="-2"/>
          <w:sz w:val="22"/>
          <w:szCs w:val="22"/>
          <w:lang w:eastAsia="nl-NL"/>
        </w:rPr>
        <w:t xml:space="preserve">o </w:t>
      </w:r>
      <w:r w:rsidRPr="00377819">
        <w:rPr>
          <w:rFonts w:ascii="Arial" w:eastAsia="Times New Roman" w:hAnsi="Arial" w:cs="Arial"/>
          <w:sz w:val="22"/>
          <w:szCs w:val="22"/>
          <w:lang w:eastAsia="nl-NL"/>
        </w:rPr>
        <w:t>het leiding geven aan de stichtingsactiviteiten;</w:t>
      </w:r>
      <w:r w:rsidRPr="00377819">
        <w:rPr>
          <w:rFonts w:ascii="Arial" w:eastAsia="Times New Roman" w:hAnsi="Arial" w:cs="Arial"/>
          <w:sz w:val="22"/>
          <w:szCs w:val="22"/>
          <w:lang w:eastAsia="nl-NL"/>
        </w:rPr>
        <w:br/>
      </w:r>
      <w:r w:rsidRPr="00377819">
        <w:rPr>
          <w:rFonts w:ascii="Arial" w:eastAsia="Times New Roman" w:hAnsi="Arial" w:cs="Arial"/>
          <w:position w:val="-2"/>
          <w:sz w:val="22"/>
          <w:szCs w:val="22"/>
          <w:lang w:eastAsia="nl-NL"/>
        </w:rPr>
        <w:t xml:space="preserve">o </w:t>
      </w:r>
      <w:r w:rsidRPr="00377819">
        <w:rPr>
          <w:rFonts w:ascii="Arial" w:eastAsia="Times New Roman" w:hAnsi="Arial" w:cs="Arial"/>
          <w:sz w:val="22"/>
          <w:szCs w:val="22"/>
          <w:lang w:eastAsia="nl-NL"/>
        </w:rPr>
        <w:t xml:space="preserve">het toezicht houden op uitvoering van de genomen bestuursbesluiten; </w:t>
      </w:r>
      <w:r w:rsidRPr="00377819">
        <w:rPr>
          <w:rFonts w:ascii="Arial" w:eastAsia="Times New Roman" w:hAnsi="Arial" w:cs="Arial"/>
          <w:position w:val="-2"/>
          <w:sz w:val="22"/>
          <w:szCs w:val="22"/>
          <w:lang w:eastAsia="nl-NL"/>
        </w:rPr>
        <w:t xml:space="preserve">o </w:t>
      </w:r>
      <w:r w:rsidRPr="00377819">
        <w:rPr>
          <w:rFonts w:ascii="Arial" w:eastAsia="Times New Roman" w:hAnsi="Arial" w:cs="Arial"/>
          <w:sz w:val="22"/>
          <w:szCs w:val="22"/>
          <w:lang w:eastAsia="nl-NL"/>
        </w:rPr>
        <w:t>het vertegenwoordigen van de stichting naar buiten toe;</w:t>
      </w:r>
      <w:r w:rsidRPr="00377819">
        <w:rPr>
          <w:rFonts w:ascii="Arial" w:eastAsia="Times New Roman" w:hAnsi="Arial" w:cs="Arial"/>
          <w:sz w:val="22"/>
          <w:szCs w:val="22"/>
          <w:lang w:eastAsia="nl-NL"/>
        </w:rPr>
        <w:br/>
      </w:r>
      <w:r w:rsidRPr="00377819">
        <w:rPr>
          <w:rFonts w:ascii="Arial" w:eastAsia="Times New Roman" w:hAnsi="Arial" w:cs="Arial"/>
          <w:position w:val="-2"/>
          <w:sz w:val="22"/>
          <w:szCs w:val="22"/>
          <w:lang w:eastAsia="nl-NL"/>
        </w:rPr>
        <w:t xml:space="preserve">o </w:t>
      </w:r>
      <w:r w:rsidRPr="00377819">
        <w:rPr>
          <w:rFonts w:ascii="Arial" w:eastAsia="Times New Roman" w:hAnsi="Arial" w:cs="Arial"/>
          <w:sz w:val="22"/>
          <w:szCs w:val="22"/>
          <w:lang w:eastAsia="nl-NL"/>
        </w:rPr>
        <w:t xml:space="preserve">het behandelen van de lopende stichtingszaken. </w:t>
      </w:r>
    </w:p>
    <w:p w14:paraId="3D4394BD" w14:textId="77777777" w:rsidR="000276EB" w:rsidRPr="00377819" w:rsidRDefault="000276EB" w:rsidP="001F4A3A">
      <w:pPr>
        <w:pStyle w:val="Geenafstand"/>
        <w:rPr>
          <w:rFonts w:ascii="Arial" w:hAnsi="Arial" w:cs="Arial"/>
          <w:i/>
          <w:sz w:val="22"/>
          <w:szCs w:val="22"/>
          <w:lang w:eastAsia="nl-NL"/>
        </w:rPr>
      </w:pPr>
      <w:r w:rsidRPr="00377819">
        <w:rPr>
          <w:rFonts w:ascii="Arial" w:hAnsi="Arial" w:cs="Arial"/>
          <w:i/>
          <w:sz w:val="22"/>
          <w:szCs w:val="22"/>
          <w:lang w:eastAsia="nl-NL"/>
        </w:rPr>
        <w:t xml:space="preserve">De voorzitter </w:t>
      </w:r>
    </w:p>
    <w:p w14:paraId="64ADFEA9" w14:textId="6018D116" w:rsidR="000276EB" w:rsidRPr="00377819" w:rsidRDefault="000276EB" w:rsidP="000276EB">
      <w:pPr>
        <w:numPr>
          <w:ilvl w:val="0"/>
          <w:numId w:val="6"/>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Heeft de algemene leiding van en de </w:t>
      </w:r>
      <w:r w:rsidR="002324BD" w:rsidRPr="00377819">
        <w:rPr>
          <w:rFonts w:ascii="Arial" w:eastAsia="Times New Roman" w:hAnsi="Arial" w:cs="Arial"/>
          <w:sz w:val="22"/>
          <w:szCs w:val="22"/>
          <w:lang w:eastAsia="nl-NL"/>
        </w:rPr>
        <w:t>coördinatie</w:t>
      </w:r>
      <w:r w:rsidRPr="00377819">
        <w:rPr>
          <w:rFonts w:ascii="Arial" w:eastAsia="Times New Roman" w:hAnsi="Arial" w:cs="Arial"/>
          <w:sz w:val="22"/>
          <w:szCs w:val="22"/>
          <w:lang w:eastAsia="nl-NL"/>
        </w:rPr>
        <w:t xml:space="preserve"> binnen het bestuur en dagelijks bestuur. </w:t>
      </w:r>
    </w:p>
    <w:p w14:paraId="020F77BC" w14:textId="77777777" w:rsidR="000276EB" w:rsidRPr="00377819" w:rsidRDefault="000276EB" w:rsidP="000276EB">
      <w:pPr>
        <w:numPr>
          <w:ilvl w:val="0"/>
          <w:numId w:val="6"/>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Heeft algemene leiding van de stichting. </w:t>
      </w:r>
    </w:p>
    <w:p w14:paraId="26710EB6" w14:textId="77777777" w:rsidR="000276EB" w:rsidRPr="00377819" w:rsidRDefault="000276EB" w:rsidP="000276EB">
      <w:pPr>
        <w:numPr>
          <w:ilvl w:val="0"/>
          <w:numId w:val="6"/>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Neemt beslissingen bij staking van stemming in de bestuursvergaderingen. </w:t>
      </w:r>
    </w:p>
    <w:p w14:paraId="5A4E246D" w14:textId="77777777" w:rsidR="000276EB" w:rsidRPr="00377819" w:rsidRDefault="000276EB" w:rsidP="000276EB">
      <w:pPr>
        <w:numPr>
          <w:ilvl w:val="0"/>
          <w:numId w:val="6"/>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Is het eerste aanspreekpunt voor bestuursleden. </w:t>
      </w:r>
    </w:p>
    <w:p w14:paraId="02D83EF2" w14:textId="77777777" w:rsidR="000276EB" w:rsidRPr="00377819" w:rsidRDefault="000276EB" w:rsidP="000276EB">
      <w:pPr>
        <w:numPr>
          <w:ilvl w:val="0"/>
          <w:numId w:val="6"/>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Stelt in overleg met de secretaris de agenda voor elke vergadering op. </w:t>
      </w:r>
    </w:p>
    <w:p w14:paraId="6883579F" w14:textId="453B6568" w:rsidR="000276EB" w:rsidRPr="00377819" w:rsidRDefault="000276EB" w:rsidP="001F4A3A">
      <w:pPr>
        <w:numPr>
          <w:ilvl w:val="0"/>
          <w:numId w:val="6"/>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Leidt de bestuursvergaderingen en vergaderingen van de dorpsraad. </w:t>
      </w:r>
      <w:r w:rsidRPr="00377819">
        <w:rPr>
          <w:rFonts w:ascii="Arial" w:hAnsi="Arial" w:cs="Arial"/>
          <w:sz w:val="22"/>
          <w:szCs w:val="22"/>
        </w:rPr>
        <w:t xml:space="preserve">Ziet er op toe dat beslissingen worden genomen in overeenstemming met de wet, de </w:t>
      </w:r>
      <w:r w:rsidRPr="00377819">
        <w:rPr>
          <w:rFonts w:ascii="Arial" w:hAnsi="Arial" w:cs="Arial"/>
          <w:sz w:val="22"/>
          <w:szCs w:val="22"/>
          <w:lang w:eastAsia="nl-NL"/>
        </w:rPr>
        <w:t xml:space="preserve">statuten en dit huishoudelijk reglement. </w:t>
      </w:r>
    </w:p>
    <w:p w14:paraId="0E93C32B" w14:textId="1C348057" w:rsidR="000276EB" w:rsidRPr="00377819" w:rsidRDefault="00285C4C" w:rsidP="001F4A3A">
      <w:pPr>
        <w:numPr>
          <w:ilvl w:val="0"/>
          <w:numId w:val="6"/>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Coördineert</w:t>
      </w:r>
      <w:r w:rsidR="000276EB" w:rsidRPr="00377819">
        <w:rPr>
          <w:rFonts w:ascii="Arial" w:eastAsia="Times New Roman" w:hAnsi="Arial" w:cs="Arial"/>
          <w:sz w:val="22"/>
          <w:szCs w:val="22"/>
          <w:lang w:eastAsia="nl-NL"/>
        </w:rPr>
        <w:t xml:space="preserve"> en stuurt activiteiten. </w:t>
      </w:r>
      <w:r w:rsidR="000276EB" w:rsidRPr="00377819">
        <w:rPr>
          <w:rFonts w:ascii="Arial" w:hAnsi="Arial" w:cs="Arial"/>
          <w:sz w:val="22"/>
          <w:szCs w:val="22"/>
          <w:lang w:eastAsia="nl-NL"/>
        </w:rPr>
        <w:t xml:space="preserve">Ziet </w:t>
      </w:r>
      <w:r w:rsidRPr="00377819">
        <w:rPr>
          <w:rFonts w:ascii="Arial" w:hAnsi="Arial" w:cs="Arial"/>
          <w:sz w:val="22"/>
          <w:szCs w:val="22"/>
          <w:lang w:eastAsia="nl-NL"/>
        </w:rPr>
        <w:t>erop</w:t>
      </w:r>
      <w:r w:rsidR="000276EB" w:rsidRPr="00377819">
        <w:rPr>
          <w:rFonts w:ascii="Arial" w:hAnsi="Arial" w:cs="Arial"/>
          <w:sz w:val="22"/>
          <w:szCs w:val="22"/>
          <w:lang w:eastAsia="nl-NL"/>
        </w:rPr>
        <w:t xml:space="preserve"> toe dat bestuursleden hun taken naar behoren vervullen en spreekt hen hierop aan indien dit niet het geval lijkt. </w:t>
      </w:r>
    </w:p>
    <w:p w14:paraId="55B3047D" w14:textId="77777777" w:rsidR="000276EB" w:rsidRPr="00377819" w:rsidRDefault="000276EB" w:rsidP="000276EB">
      <w:pPr>
        <w:numPr>
          <w:ilvl w:val="0"/>
          <w:numId w:val="6"/>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De voorzitter is bevoegd om uitgaande post te ondertekenen. </w:t>
      </w:r>
    </w:p>
    <w:p w14:paraId="4FC00E45" w14:textId="77777777" w:rsidR="000276EB" w:rsidRPr="00377819" w:rsidRDefault="000276EB" w:rsidP="000276EB">
      <w:pPr>
        <w:numPr>
          <w:ilvl w:val="0"/>
          <w:numId w:val="6"/>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Heeft de zorg voor een goede communicatie binnen het bestuur. </w:t>
      </w:r>
    </w:p>
    <w:p w14:paraId="15F04543" w14:textId="77777777" w:rsidR="000276EB" w:rsidRPr="00377819" w:rsidRDefault="000276EB" w:rsidP="000276EB">
      <w:pPr>
        <w:numPr>
          <w:ilvl w:val="0"/>
          <w:numId w:val="6"/>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De voorzitter is ook gemachtigde van de bankrekening van de stichting. </w:t>
      </w:r>
    </w:p>
    <w:p w14:paraId="03ECF9AD" w14:textId="77777777" w:rsidR="000276EB" w:rsidRPr="00377819" w:rsidRDefault="000276EB" w:rsidP="001F4A3A">
      <w:pPr>
        <w:pStyle w:val="Geenafstand"/>
        <w:rPr>
          <w:rFonts w:ascii="Arial" w:hAnsi="Arial" w:cs="Arial"/>
          <w:i/>
          <w:sz w:val="22"/>
          <w:szCs w:val="22"/>
          <w:lang w:eastAsia="nl-NL"/>
        </w:rPr>
      </w:pPr>
      <w:r w:rsidRPr="00377819">
        <w:rPr>
          <w:rFonts w:ascii="Arial" w:hAnsi="Arial" w:cs="Arial"/>
          <w:i/>
          <w:sz w:val="22"/>
          <w:szCs w:val="22"/>
          <w:lang w:eastAsia="nl-NL"/>
        </w:rPr>
        <w:t xml:space="preserve">De penningmeester </w:t>
      </w:r>
    </w:p>
    <w:p w14:paraId="353307FD" w14:textId="3B46BFBF" w:rsidR="000276EB" w:rsidRPr="00377819" w:rsidRDefault="000276EB" w:rsidP="000276EB">
      <w:pPr>
        <w:numPr>
          <w:ilvl w:val="0"/>
          <w:numId w:val="7"/>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Voert de </w:t>
      </w:r>
      <w:r w:rsidR="00285C4C" w:rsidRPr="00377819">
        <w:rPr>
          <w:rFonts w:ascii="Arial" w:eastAsia="Times New Roman" w:hAnsi="Arial" w:cs="Arial"/>
          <w:sz w:val="22"/>
          <w:szCs w:val="22"/>
          <w:lang w:eastAsia="nl-NL"/>
        </w:rPr>
        <w:t>financiële</w:t>
      </w:r>
      <w:r w:rsidRPr="00377819">
        <w:rPr>
          <w:rFonts w:ascii="Arial" w:eastAsia="Times New Roman" w:hAnsi="Arial" w:cs="Arial"/>
          <w:sz w:val="22"/>
          <w:szCs w:val="22"/>
          <w:lang w:eastAsia="nl-NL"/>
        </w:rPr>
        <w:t xml:space="preserve"> administratie, vraagt subsidies aan en bewaakt de vastgestelde budgetten. </w:t>
      </w:r>
    </w:p>
    <w:p w14:paraId="01C639D9" w14:textId="0E9875C8" w:rsidR="000276EB" w:rsidRPr="00377819" w:rsidRDefault="000276EB" w:rsidP="000276EB">
      <w:pPr>
        <w:numPr>
          <w:ilvl w:val="0"/>
          <w:numId w:val="7"/>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De penningmeester dient aan het bestuur de nodige aanwijzingen te geven voor een goede en verantwoorde </w:t>
      </w:r>
      <w:r w:rsidR="002324BD" w:rsidRPr="00377819">
        <w:rPr>
          <w:rFonts w:ascii="Arial" w:eastAsia="Times New Roman" w:hAnsi="Arial" w:cs="Arial"/>
          <w:sz w:val="22"/>
          <w:szCs w:val="22"/>
          <w:lang w:eastAsia="nl-NL"/>
        </w:rPr>
        <w:t>financiële</w:t>
      </w:r>
      <w:r w:rsidRPr="00377819">
        <w:rPr>
          <w:rFonts w:ascii="Arial" w:eastAsia="Times New Roman" w:hAnsi="Arial" w:cs="Arial"/>
          <w:sz w:val="22"/>
          <w:szCs w:val="22"/>
          <w:lang w:eastAsia="nl-NL"/>
        </w:rPr>
        <w:t xml:space="preserve"> administratie en de daarmee samenhangende aspecten. </w:t>
      </w:r>
    </w:p>
    <w:p w14:paraId="2CA5F181" w14:textId="77777777" w:rsidR="000276EB" w:rsidRPr="00377819" w:rsidRDefault="000276EB" w:rsidP="000276EB">
      <w:pPr>
        <w:numPr>
          <w:ilvl w:val="0"/>
          <w:numId w:val="7"/>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De penningmeester waakt voor de tijdige inning van vorderingen van de stichting en van de overigens aan de stichting verschuldigde bedragen, en is gemachtigd tot het doen van alle uitgaven. </w:t>
      </w:r>
    </w:p>
    <w:p w14:paraId="63230659" w14:textId="77777777" w:rsidR="001F4A3A" w:rsidRPr="00377819" w:rsidRDefault="000276EB" w:rsidP="001F4A3A">
      <w:pPr>
        <w:numPr>
          <w:ilvl w:val="0"/>
          <w:numId w:val="7"/>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De penningmeester draagt zorg voor de geldmiddelen van de onder het beheer van de stichting staande fondsen. Hij draagt verder zorg voor de afzonderlijke administratie van de bezittingen, baten en lasten van de stichting. </w:t>
      </w:r>
    </w:p>
    <w:p w14:paraId="5D8DDD8F" w14:textId="77777777" w:rsidR="001F4A3A" w:rsidRPr="00377819" w:rsidRDefault="000276EB" w:rsidP="001F4A3A">
      <w:pPr>
        <w:numPr>
          <w:ilvl w:val="0"/>
          <w:numId w:val="7"/>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De penningmeester draagt zorg voor een overzichtelijke boekhouding welke de stand van bezittingen, vorderingen en schulden en de daarin van dag tot dag optredende wijzigingen weergeeft. </w:t>
      </w:r>
    </w:p>
    <w:p w14:paraId="4A27F2E2" w14:textId="09EB2F75" w:rsidR="001F4A3A" w:rsidRPr="00377819" w:rsidRDefault="000276EB" w:rsidP="001F4A3A">
      <w:pPr>
        <w:numPr>
          <w:ilvl w:val="0"/>
          <w:numId w:val="7"/>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De penningmeester brengt indien gewenst in de vergaderingen van het bestuur van de stichting verslag uit over de </w:t>
      </w:r>
      <w:r w:rsidR="00285C4C" w:rsidRPr="00377819">
        <w:rPr>
          <w:rFonts w:ascii="Arial" w:eastAsia="Times New Roman" w:hAnsi="Arial" w:cs="Arial"/>
          <w:sz w:val="22"/>
          <w:szCs w:val="22"/>
          <w:lang w:eastAsia="nl-NL"/>
        </w:rPr>
        <w:t>financiële</w:t>
      </w:r>
      <w:r w:rsidRPr="00377819">
        <w:rPr>
          <w:rFonts w:ascii="Arial" w:eastAsia="Times New Roman" w:hAnsi="Arial" w:cs="Arial"/>
          <w:sz w:val="22"/>
          <w:szCs w:val="22"/>
          <w:lang w:eastAsia="nl-NL"/>
        </w:rPr>
        <w:t xml:space="preserve"> gang van zaken. </w:t>
      </w:r>
    </w:p>
    <w:p w14:paraId="1E885F04" w14:textId="52C5B60F" w:rsidR="002324BD" w:rsidRPr="00377819" w:rsidRDefault="002324BD" w:rsidP="001F4A3A">
      <w:pPr>
        <w:numPr>
          <w:ilvl w:val="0"/>
          <w:numId w:val="7"/>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De penningmeester stelt jaarlijks een jaarrekening en begroting op die door het bestuur wordt vastgesteld.</w:t>
      </w:r>
    </w:p>
    <w:p w14:paraId="618DE4DD" w14:textId="77777777" w:rsidR="001F4A3A" w:rsidRPr="00377819" w:rsidRDefault="000276EB" w:rsidP="001F4A3A">
      <w:pPr>
        <w:numPr>
          <w:ilvl w:val="0"/>
          <w:numId w:val="7"/>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Bij aftreden van de penningmeester gebeurt de overgave en overname van de geldswaarden binnen veertien dagen na het in functie treden van de nieuwbenoemde penningmeester.</w:t>
      </w:r>
    </w:p>
    <w:p w14:paraId="764EB3E4" w14:textId="08CAA7A4" w:rsidR="000276EB" w:rsidRPr="00377819" w:rsidRDefault="000276EB" w:rsidP="001F4A3A">
      <w:pPr>
        <w:numPr>
          <w:ilvl w:val="0"/>
          <w:numId w:val="7"/>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De penningmeester is bevoegd om uitgaande post te ondertekenen. </w:t>
      </w:r>
    </w:p>
    <w:p w14:paraId="445815DC" w14:textId="77777777" w:rsidR="000276EB" w:rsidRPr="00377819" w:rsidRDefault="000276EB" w:rsidP="001F4A3A">
      <w:pPr>
        <w:pStyle w:val="Geenafstand"/>
        <w:rPr>
          <w:rFonts w:ascii="Arial" w:hAnsi="Arial" w:cs="Arial"/>
          <w:i/>
          <w:sz w:val="22"/>
          <w:szCs w:val="22"/>
          <w:lang w:eastAsia="nl-NL"/>
        </w:rPr>
      </w:pPr>
      <w:r w:rsidRPr="00377819">
        <w:rPr>
          <w:rFonts w:ascii="Arial" w:hAnsi="Arial" w:cs="Arial"/>
          <w:i/>
          <w:sz w:val="22"/>
          <w:szCs w:val="22"/>
          <w:lang w:eastAsia="nl-NL"/>
        </w:rPr>
        <w:t xml:space="preserve">De secretaris </w:t>
      </w:r>
    </w:p>
    <w:p w14:paraId="3F316B22" w14:textId="77777777" w:rsidR="00560E43" w:rsidRPr="00377819" w:rsidRDefault="000276EB" w:rsidP="00D54DD5">
      <w:pPr>
        <w:numPr>
          <w:ilvl w:val="0"/>
          <w:numId w:val="9"/>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Maakt van elke vergadering een verslag waarin minimaal vermeld: </w:t>
      </w:r>
    </w:p>
    <w:p w14:paraId="20931623" w14:textId="1167338D" w:rsidR="000276EB" w:rsidRPr="00377819" w:rsidRDefault="000276EB" w:rsidP="00560E43">
      <w:pPr>
        <w:shd w:val="clear" w:color="auto" w:fill="FFFFFF"/>
        <w:spacing w:before="100" w:beforeAutospacing="1" w:after="100" w:afterAutospacing="1"/>
        <w:ind w:left="720"/>
        <w:rPr>
          <w:rFonts w:ascii="Arial" w:eastAsia="Times New Roman" w:hAnsi="Arial" w:cs="Arial"/>
          <w:sz w:val="22"/>
          <w:szCs w:val="22"/>
          <w:lang w:eastAsia="nl-NL"/>
        </w:rPr>
      </w:pPr>
      <w:r w:rsidRPr="00377819">
        <w:rPr>
          <w:rFonts w:ascii="Arial" w:eastAsia="Times New Roman" w:hAnsi="Arial" w:cs="Arial"/>
          <w:sz w:val="22"/>
          <w:szCs w:val="22"/>
          <w:lang w:eastAsia="nl-NL"/>
        </w:rPr>
        <w:t>• De datum en plaats van de vergadering;</w:t>
      </w:r>
      <w:r w:rsidRPr="00377819">
        <w:rPr>
          <w:rFonts w:ascii="Arial" w:eastAsia="Times New Roman" w:hAnsi="Arial" w:cs="Arial"/>
          <w:sz w:val="22"/>
          <w:szCs w:val="22"/>
          <w:lang w:eastAsia="nl-NL"/>
        </w:rPr>
        <w:br/>
        <w:t>• De aanwezige en afwezige bestuursleden;</w:t>
      </w:r>
      <w:r w:rsidRPr="00377819">
        <w:rPr>
          <w:rFonts w:ascii="Arial" w:eastAsia="Times New Roman" w:hAnsi="Arial" w:cs="Arial"/>
          <w:sz w:val="22"/>
          <w:szCs w:val="22"/>
          <w:lang w:eastAsia="nl-NL"/>
        </w:rPr>
        <w:br/>
        <w:t xml:space="preserve">• De genomen besluiten en actiepunten. </w:t>
      </w:r>
    </w:p>
    <w:p w14:paraId="45C51369" w14:textId="27FE0A14" w:rsidR="000276EB" w:rsidRPr="00377819" w:rsidRDefault="000276EB" w:rsidP="000276EB">
      <w:pPr>
        <w:numPr>
          <w:ilvl w:val="0"/>
          <w:numId w:val="9"/>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Stelt het </w:t>
      </w:r>
      <w:r w:rsidR="00285C4C" w:rsidRPr="00377819">
        <w:rPr>
          <w:rFonts w:ascii="Arial" w:eastAsia="Times New Roman" w:hAnsi="Arial" w:cs="Arial"/>
          <w:sz w:val="22"/>
          <w:szCs w:val="22"/>
          <w:lang w:eastAsia="nl-NL"/>
        </w:rPr>
        <w:t>niet-financiële</w:t>
      </w:r>
      <w:r w:rsidRPr="00377819">
        <w:rPr>
          <w:rFonts w:ascii="Arial" w:eastAsia="Times New Roman" w:hAnsi="Arial" w:cs="Arial"/>
          <w:sz w:val="22"/>
          <w:szCs w:val="22"/>
          <w:lang w:eastAsia="nl-NL"/>
        </w:rPr>
        <w:t xml:space="preserve"> gedeelte van het jaarverslag op. </w:t>
      </w:r>
    </w:p>
    <w:p w14:paraId="348673B2" w14:textId="77777777" w:rsidR="000276EB" w:rsidRPr="00377819" w:rsidRDefault="000276EB" w:rsidP="000276EB">
      <w:pPr>
        <w:numPr>
          <w:ilvl w:val="0"/>
          <w:numId w:val="9"/>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Ontvangt alle binnenkomende post, rechtstreeks of via andere bestuursleden. </w:t>
      </w:r>
    </w:p>
    <w:p w14:paraId="1F9B704B" w14:textId="525CF094" w:rsidR="000276EB" w:rsidRPr="00377819" w:rsidRDefault="000276EB" w:rsidP="001F4A3A">
      <w:pPr>
        <w:numPr>
          <w:ilvl w:val="0"/>
          <w:numId w:val="9"/>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Neemt kennis van en behandelt de post, schakelt waar nodig andere bestuursleden in om de post te behandelen en verzorgt de daaruit voortvloeiende correspondentie. </w:t>
      </w:r>
    </w:p>
    <w:p w14:paraId="292FB361" w14:textId="77777777" w:rsidR="000276EB" w:rsidRPr="00377819" w:rsidRDefault="000276EB" w:rsidP="000276EB">
      <w:pPr>
        <w:numPr>
          <w:ilvl w:val="0"/>
          <w:numId w:val="9"/>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Archiveert alle relevante documenten en houdt het archief bij. </w:t>
      </w:r>
    </w:p>
    <w:p w14:paraId="26016AAE" w14:textId="77777777" w:rsidR="000276EB" w:rsidRPr="00377819" w:rsidRDefault="000276EB" w:rsidP="000276EB">
      <w:pPr>
        <w:numPr>
          <w:ilvl w:val="0"/>
          <w:numId w:val="9"/>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Heeft de leiding over de administratieve gang van zaken binnen de stichting. </w:t>
      </w:r>
    </w:p>
    <w:p w14:paraId="3360E9B4" w14:textId="57722894" w:rsidR="000276EB" w:rsidRPr="00377819" w:rsidRDefault="000276EB" w:rsidP="001F4A3A">
      <w:pPr>
        <w:numPr>
          <w:ilvl w:val="0"/>
          <w:numId w:val="9"/>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Draagt zorg voor een goede schriftelijke communicatie van het bestuur met personen en instanties buiten het bestuur. </w:t>
      </w:r>
    </w:p>
    <w:p w14:paraId="27F26F9D" w14:textId="77777777" w:rsidR="000276EB" w:rsidRPr="00377819" w:rsidRDefault="000276EB" w:rsidP="000276EB">
      <w:pPr>
        <w:numPr>
          <w:ilvl w:val="0"/>
          <w:numId w:val="9"/>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Draagt zorg voor het tijdig oproepen van vergadering(en). </w:t>
      </w:r>
    </w:p>
    <w:p w14:paraId="1AB0AFFB" w14:textId="77777777" w:rsidR="000276EB" w:rsidRPr="00377819" w:rsidRDefault="000276EB" w:rsidP="000276EB">
      <w:pPr>
        <w:numPr>
          <w:ilvl w:val="0"/>
          <w:numId w:val="9"/>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De secretaris is bevoegd om uitgaande post te ondertekenen. </w:t>
      </w:r>
    </w:p>
    <w:p w14:paraId="075BF0C7" w14:textId="77777777" w:rsidR="000276EB" w:rsidRPr="00377819" w:rsidRDefault="000276EB" w:rsidP="000276EB">
      <w:pPr>
        <w:numPr>
          <w:ilvl w:val="0"/>
          <w:numId w:val="9"/>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De secretaris houdt een actuele lijst bij van alle dorpsraadleden. </w:t>
      </w:r>
    </w:p>
    <w:p w14:paraId="2B9B65FD" w14:textId="03A468FD" w:rsidR="00377819" w:rsidRDefault="00377819" w:rsidP="001F4A3A">
      <w:pPr>
        <w:pStyle w:val="Geenafstand"/>
        <w:rPr>
          <w:rFonts w:ascii="Arial" w:hAnsi="Arial" w:cs="Arial"/>
          <w:i/>
          <w:sz w:val="22"/>
          <w:szCs w:val="22"/>
          <w:lang w:eastAsia="nl-NL"/>
        </w:rPr>
      </w:pPr>
    </w:p>
    <w:p w14:paraId="555C6FBA" w14:textId="036D53A5" w:rsidR="00377819" w:rsidRPr="00377819" w:rsidRDefault="00377819" w:rsidP="001F4A3A">
      <w:pPr>
        <w:pStyle w:val="Geenafstand"/>
        <w:rPr>
          <w:rFonts w:ascii="Arial" w:hAnsi="Arial" w:cs="Arial"/>
          <w:b/>
          <w:sz w:val="22"/>
          <w:szCs w:val="22"/>
          <w:lang w:eastAsia="nl-NL"/>
        </w:rPr>
      </w:pPr>
      <w:r w:rsidRPr="00377819">
        <w:rPr>
          <w:rFonts w:ascii="Arial" w:hAnsi="Arial" w:cs="Arial"/>
          <w:b/>
          <w:sz w:val="22"/>
          <w:szCs w:val="22"/>
          <w:lang w:eastAsia="nl-NL"/>
        </w:rPr>
        <w:t>Werkgroepen en Dorpsraadvergaderingen</w:t>
      </w:r>
    </w:p>
    <w:p w14:paraId="5B3150D5" w14:textId="77777777" w:rsidR="00377819" w:rsidRDefault="00377819" w:rsidP="001F4A3A">
      <w:pPr>
        <w:pStyle w:val="Geenafstand"/>
        <w:rPr>
          <w:rFonts w:ascii="Arial" w:hAnsi="Arial" w:cs="Arial"/>
          <w:i/>
          <w:sz w:val="22"/>
          <w:szCs w:val="22"/>
          <w:lang w:eastAsia="nl-NL"/>
        </w:rPr>
      </w:pPr>
    </w:p>
    <w:p w14:paraId="164A8963" w14:textId="142E9C5D" w:rsidR="000276EB" w:rsidRPr="00377819" w:rsidRDefault="00432AB9" w:rsidP="001F4A3A">
      <w:pPr>
        <w:pStyle w:val="Geenafstand"/>
        <w:rPr>
          <w:rFonts w:ascii="Arial" w:hAnsi="Arial" w:cs="Arial"/>
          <w:i/>
          <w:sz w:val="22"/>
          <w:szCs w:val="22"/>
          <w:lang w:eastAsia="nl-NL"/>
        </w:rPr>
      </w:pPr>
      <w:r w:rsidRPr="00377819">
        <w:rPr>
          <w:rFonts w:ascii="Arial" w:hAnsi="Arial" w:cs="Arial"/>
          <w:i/>
          <w:sz w:val="22"/>
          <w:szCs w:val="22"/>
          <w:lang w:eastAsia="nl-NL"/>
        </w:rPr>
        <w:t>Werkgroeplid:</w:t>
      </w:r>
    </w:p>
    <w:p w14:paraId="44856452" w14:textId="77777777" w:rsidR="00432AB9" w:rsidRPr="00377819" w:rsidRDefault="00432AB9" w:rsidP="001F4A3A">
      <w:pPr>
        <w:pStyle w:val="Geenafstand"/>
        <w:rPr>
          <w:rFonts w:ascii="Arial" w:hAnsi="Arial" w:cs="Arial"/>
          <w:sz w:val="22"/>
          <w:szCs w:val="22"/>
          <w:lang w:eastAsia="nl-NL"/>
        </w:rPr>
      </w:pPr>
      <w:r w:rsidRPr="00377819">
        <w:rPr>
          <w:rFonts w:ascii="Arial" w:hAnsi="Arial" w:cs="Arial"/>
          <w:sz w:val="22"/>
          <w:szCs w:val="22"/>
          <w:lang w:eastAsia="nl-NL"/>
        </w:rPr>
        <w:t xml:space="preserve">Iedereen die een actieve bijdrage wil leveren aan het realiseren van de doelstellingen van de Dorpsraad kan lid worden van een werkgroep. </w:t>
      </w:r>
    </w:p>
    <w:p w14:paraId="74D13F4B" w14:textId="77777777" w:rsidR="001F4A3A" w:rsidRPr="00377819" w:rsidRDefault="001F4A3A" w:rsidP="001F4A3A">
      <w:pPr>
        <w:pStyle w:val="Geenafstand"/>
        <w:rPr>
          <w:rFonts w:ascii="Arial" w:hAnsi="Arial" w:cs="Arial"/>
          <w:sz w:val="22"/>
          <w:szCs w:val="22"/>
          <w:lang w:eastAsia="nl-NL"/>
        </w:rPr>
      </w:pPr>
    </w:p>
    <w:p w14:paraId="77C3A2FE" w14:textId="518BA1F6" w:rsidR="00245566" w:rsidRPr="00377819" w:rsidRDefault="00245566" w:rsidP="001F4A3A">
      <w:pPr>
        <w:pStyle w:val="Geenafstand"/>
        <w:rPr>
          <w:rFonts w:ascii="Arial" w:hAnsi="Arial" w:cs="Arial"/>
          <w:sz w:val="22"/>
          <w:szCs w:val="22"/>
          <w:lang w:eastAsia="nl-NL"/>
        </w:rPr>
      </w:pPr>
      <w:r w:rsidRPr="00377819">
        <w:rPr>
          <w:rFonts w:ascii="Arial" w:hAnsi="Arial" w:cs="Arial"/>
          <w:i/>
          <w:sz w:val="22"/>
          <w:szCs w:val="22"/>
          <w:lang w:eastAsia="nl-NL"/>
        </w:rPr>
        <w:t>Dorpsraadvergadering</w:t>
      </w:r>
      <w:r w:rsidRPr="00377819">
        <w:rPr>
          <w:rFonts w:ascii="Arial" w:hAnsi="Arial" w:cs="Arial"/>
          <w:sz w:val="22"/>
          <w:szCs w:val="22"/>
          <w:lang w:eastAsia="nl-NL"/>
        </w:rPr>
        <w:t>:</w:t>
      </w:r>
      <w:r w:rsidR="003528FF" w:rsidRPr="00377819">
        <w:rPr>
          <w:rFonts w:ascii="Arial" w:hAnsi="Arial" w:cs="Arial"/>
          <w:sz w:val="22"/>
          <w:szCs w:val="22"/>
          <w:lang w:eastAsia="nl-NL"/>
        </w:rPr>
        <w:t xml:space="preserve"> </w:t>
      </w:r>
      <w:r w:rsidRPr="00377819">
        <w:rPr>
          <w:rFonts w:ascii="Arial" w:hAnsi="Arial" w:cs="Arial"/>
          <w:sz w:val="22"/>
          <w:szCs w:val="22"/>
          <w:lang w:eastAsia="nl-NL"/>
        </w:rPr>
        <w:t>De bijeenkomst van bestuur en werkgroepen gezamenlijk</w:t>
      </w:r>
    </w:p>
    <w:p w14:paraId="0558CD55" w14:textId="48C32F78" w:rsidR="00245566" w:rsidRPr="00377819" w:rsidRDefault="00245566" w:rsidP="001F4A3A">
      <w:pPr>
        <w:pStyle w:val="Geenafstand"/>
        <w:rPr>
          <w:rFonts w:ascii="Arial" w:hAnsi="Arial" w:cs="Arial"/>
          <w:sz w:val="22"/>
          <w:szCs w:val="22"/>
          <w:lang w:eastAsia="nl-NL"/>
        </w:rPr>
      </w:pPr>
      <w:r w:rsidRPr="00377819">
        <w:rPr>
          <w:rFonts w:ascii="Arial" w:hAnsi="Arial" w:cs="Arial"/>
          <w:sz w:val="22"/>
          <w:szCs w:val="22"/>
          <w:lang w:eastAsia="nl-NL"/>
        </w:rPr>
        <w:t xml:space="preserve">Het bestuur roept minimaal 3 keer per jaar een vergadering van de Dorpsraad bij elkaar. Ook is het bestuur gehouden een vergadering van de Dorpsraad binnen een maand bij elkaar te roepen wanneer één of meer </w:t>
      </w:r>
      <w:r w:rsidR="002816BD" w:rsidRPr="00377819">
        <w:rPr>
          <w:rFonts w:ascii="Arial" w:hAnsi="Arial" w:cs="Arial"/>
          <w:sz w:val="22"/>
          <w:szCs w:val="22"/>
          <w:lang w:eastAsia="nl-NL"/>
        </w:rPr>
        <w:t xml:space="preserve">permanente </w:t>
      </w:r>
      <w:r w:rsidRPr="00377819">
        <w:rPr>
          <w:rFonts w:ascii="Arial" w:hAnsi="Arial" w:cs="Arial"/>
          <w:sz w:val="22"/>
          <w:szCs w:val="22"/>
          <w:lang w:eastAsia="nl-NL"/>
        </w:rPr>
        <w:t>werkgroepen daarom verzoeken.</w:t>
      </w:r>
    </w:p>
    <w:p w14:paraId="70B94654" w14:textId="0ECBFFED" w:rsidR="00245566" w:rsidRPr="00377819" w:rsidRDefault="00245566" w:rsidP="001F4A3A">
      <w:pPr>
        <w:pStyle w:val="Geenafstand"/>
        <w:rPr>
          <w:rFonts w:ascii="Arial" w:hAnsi="Arial" w:cs="Arial"/>
          <w:sz w:val="22"/>
          <w:szCs w:val="22"/>
          <w:lang w:eastAsia="nl-NL"/>
        </w:rPr>
      </w:pPr>
      <w:r w:rsidRPr="00377819">
        <w:rPr>
          <w:rFonts w:ascii="Arial" w:hAnsi="Arial" w:cs="Arial"/>
          <w:sz w:val="22"/>
          <w:szCs w:val="22"/>
          <w:lang w:eastAsia="nl-NL"/>
        </w:rPr>
        <w:t>De Dorpsraad heeft geen besluitvormende bevoegdheden.</w:t>
      </w:r>
    </w:p>
    <w:p w14:paraId="4C6670F6" w14:textId="77777777" w:rsidR="000276EB" w:rsidRPr="00377819" w:rsidRDefault="000276EB" w:rsidP="000276EB">
      <w:p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b/>
          <w:bCs/>
          <w:sz w:val="22"/>
          <w:szCs w:val="22"/>
          <w:lang w:eastAsia="nl-NL"/>
        </w:rPr>
        <w:t xml:space="preserve">Artikel 3 Kwaliteitseisen bestuursleden </w:t>
      </w:r>
    </w:p>
    <w:p w14:paraId="110858AC" w14:textId="77777777" w:rsidR="000276EB" w:rsidRPr="00377819" w:rsidRDefault="000276EB" w:rsidP="001F4A3A">
      <w:pPr>
        <w:pStyle w:val="Geenafstand"/>
        <w:numPr>
          <w:ilvl w:val="0"/>
          <w:numId w:val="20"/>
        </w:numPr>
        <w:rPr>
          <w:rFonts w:ascii="Arial" w:hAnsi="Arial" w:cs="Arial"/>
          <w:sz w:val="22"/>
          <w:szCs w:val="22"/>
          <w:lang w:eastAsia="nl-NL"/>
        </w:rPr>
      </w:pPr>
      <w:r w:rsidRPr="00377819">
        <w:rPr>
          <w:rFonts w:ascii="Arial" w:hAnsi="Arial" w:cs="Arial"/>
          <w:sz w:val="22"/>
          <w:szCs w:val="22"/>
          <w:lang w:eastAsia="nl-NL"/>
        </w:rPr>
        <w:t xml:space="preserve">Voor benoeming tot bestuurslid komt iedereen in aanmerking die de intentie heeft de belangen van de inwoners van Swalmen te behartigen. </w:t>
      </w:r>
    </w:p>
    <w:p w14:paraId="083E8705" w14:textId="77777777" w:rsidR="000276EB" w:rsidRPr="00377819" w:rsidRDefault="000276EB" w:rsidP="001F4A3A">
      <w:pPr>
        <w:pStyle w:val="Geenafstand"/>
        <w:numPr>
          <w:ilvl w:val="0"/>
          <w:numId w:val="20"/>
        </w:numPr>
        <w:rPr>
          <w:rFonts w:ascii="Arial" w:hAnsi="Arial" w:cs="Arial"/>
          <w:sz w:val="22"/>
          <w:szCs w:val="22"/>
          <w:lang w:eastAsia="nl-NL"/>
        </w:rPr>
      </w:pPr>
      <w:r w:rsidRPr="00377819">
        <w:rPr>
          <w:rFonts w:ascii="Arial" w:hAnsi="Arial" w:cs="Arial"/>
          <w:sz w:val="22"/>
          <w:szCs w:val="22"/>
          <w:lang w:eastAsia="nl-NL"/>
        </w:rPr>
        <w:t xml:space="preserve">Men dient op de dag van de benoeming 18 jaar of ouder te zijn. </w:t>
      </w:r>
    </w:p>
    <w:p w14:paraId="70D69C72" w14:textId="0DD7FF52" w:rsidR="000276EB" w:rsidRPr="00377819" w:rsidRDefault="000276EB" w:rsidP="001F4A3A">
      <w:pPr>
        <w:pStyle w:val="Geenafstand"/>
        <w:numPr>
          <w:ilvl w:val="0"/>
          <w:numId w:val="20"/>
        </w:numPr>
        <w:rPr>
          <w:rFonts w:ascii="Arial" w:hAnsi="Arial" w:cs="Arial"/>
          <w:sz w:val="22"/>
          <w:szCs w:val="22"/>
          <w:lang w:eastAsia="nl-NL"/>
        </w:rPr>
      </w:pPr>
      <w:r w:rsidRPr="00377819">
        <w:rPr>
          <w:rFonts w:ascii="Arial" w:hAnsi="Arial" w:cs="Arial"/>
          <w:sz w:val="22"/>
          <w:szCs w:val="22"/>
          <w:lang w:eastAsia="nl-NL"/>
        </w:rPr>
        <w:t xml:space="preserve">Actieve deelname aan de gemeenteraad, een raadscommissie of het college </w:t>
      </w:r>
      <w:r w:rsidR="00377819">
        <w:rPr>
          <w:rFonts w:ascii="Arial" w:hAnsi="Arial" w:cs="Arial"/>
          <w:sz w:val="22"/>
          <w:szCs w:val="22"/>
          <w:lang w:eastAsia="nl-NL"/>
        </w:rPr>
        <w:t xml:space="preserve">van B&amp;W </w:t>
      </w:r>
      <w:r w:rsidRPr="00377819">
        <w:rPr>
          <w:rFonts w:ascii="Arial" w:hAnsi="Arial" w:cs="Arial"/>
          <w:sz w:val="22"/>
          <w:szCs w:val="22"/>
          <w:lang w:eastAsia="nl-NL"/>
        </w:rPr>
        <w:t xml:space="preserve">van de </w:t>
      </w:r>
      <w:r w:rsidRPr="00377819">
        <w:rPr>
          <w:rFonts w:ascii="Arial" w:eastAsia="Times New Roman" w:hAnsi="Arial" w:cs="Arial"/>
          <w:sz w:val="22"/>
          <w:szCs w:val="22"/>
          <w:lang w:eastAsia="nl-NL"/>
        </w:rPr>
        <w:t xml:space="preserve">gemeente Roermond is niet toegestaan. </w:t>
      </w:r>
      <w:r w:rsidRPr="00377819">
        <w:rPr>
          <w:rFonts w:ascii="MS Gothic" w:eastAsia="MS Gothic" w:hAnsi="MS Gothic" w:cs="MS Gothic" w:hint="eastAsia"/>
          <w:b/>
          <w:bCs/>
          <w:sz w:val="22"/>
          <w:szCs w:val="22"/>
          <w:lang w:eastAsia="nl-NL"/>
        </w:rPr>
        <w:t> </w:t>
      </w:r>
      <w:r w:rsidRPr="00377819">
        <w:rPr>
          <w:rFonts w:ascii="Arial" w:eastAsia="Times New Roman" w:hAnsi="Arial" w:cs="Arial"/>
          <w:b/>
          <w:bCs/>
          <w:sz w:val="22"/>
          <w:szCs w:val="22"/>
          <w:lang w:eastAsia="nl-NL"/>
        </w:rPr>
        <w:t xml:space="preserve"> </w:t>
      </w:r>
    </w:p>
    <w:p w14:paraId="743CA5BD" w14:textId="77777777" w:rsidR="000276EB" w:rsidRPr="00377819" w:rsidRDefault="000276EB" w:rsidP="000276EB">
      <w:pPr>
        <w:shd w:val="clear" w:color="auto" w:fill="FFFFFF"/>
        <w:spacing w:before="100" w:beforeAutospacing="1" w:after="100" w:afterAutospacing="1"/>
        <w:rPr>
          <w:rFonts w:ascii="Arial" w:eastAsia="Times New Roman" w:hAnsi="Arial" w:cs="Arial"/>
          <w:b/>
          <w:bCs/>
          <w:sz w:val="22"/>
          <w:szCs w:val="22"/>
          <w:lang w:eastAsia="nl-NL"/>
        </w:rPr>
      </w:pPr>
      <w:r w:rsidRPr="00377819">
        <w:rPr>
          <w:rFonts w:ascii="Arial" w:eastAsia="Times New Roman" w:hAnsi="Arial" w:cs="Arial"/>
          <w:b/>
          <w:bCs/>
          <w:sz w:val="22"/>
          <w:szCs w:val="22"/>
          <w:lang w:eastAsia="nl-NL"/>
        </w:rPr>
        <w:t xml:space="preserve">Artikel 4 Einde dorpsraadlidmaatschap </w:t>
      </w:r>
    </w:p>
    <w:p w14:paraId="28B30239" w14:textId="52389805" w:rsidR="003528FF" w:rsidRPr="00377819" w:rsidRDefault="003528FF" w:rsidP="000276EB">
      <w:p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hAnsi="Arial" w:cs="Arial"/>
          <w:sz w:val="22"/>
          <w:szCs w:val="22"/>
        </w:rPr>
        <w:t xml:space="preserve">Het bestuur kan besluiten om een lid van de dorpsraad, dat zich onbetamelijk/niet representatief voor de dorpsraad heeft gedragen of gedraagt, zo nodig per direct uit zijn/haar functie te zetten. Betreft het een bestuurslid, dan geldt art. </w:t>
      </w:r>
      <w:r w:rsidR="00377819">
        <w:rPr>
          <w:rFonts w:ascii="Arial" w:hAnsi="Arial" w:cs="Arial"/>
          <w:sz w:val="22"/>
          <w:szCs w:val="22"/>
        </w:rPr>
        <w:t>10</w:t>
      </w:r>
      <w:r w:rsidRPr="00377819">
        <w:rPr>
          <w:rFonts w:ascii="Arial" w:hAnsi="Arial" w:cs="Arial"/>
          <w:sz w:val="22"/>
          <w:szCs w:val="22"/>
        </w:rPr>
        <w:t xml:space="preserve"> van de statuten.</w:t>
      </w:r>
    </w:p>
    <w:p w14:paraId="06BA46E6" w14:textId="77777777" w:rsidR="000276EB" w:rsidRPr="00377819" w:rsidRDefault="000276EB" w:rsidP="000276EB">
      <w:p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b/>
          <w:bCs/>
          <w:sz w:val="22"/>
          <w:szCs w:val="22"/>
          <w:lang w:eastAsia="nl-NL"/>
        </w:rPr>
        <w:t xml:space="preserve">Artikel 7 Werkgroep </w:t>
      </w:r>
    </w:p>
    <w:p w14:paraId="333E8FF7" w14:textId="703E3382" w:rsidR="000276EB" w:rsidRPr="00377819" w:rsidRDefault="000276EB" w:rsidP="000276EB">
      <w:pPr>
        <w:numPr>
          <w:ilvl w:val="0"/>
          <w:numId w:val="16"/>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Er kunnen bij een besluit van de bestuursvergadering één of meer werkgroepen worden ingesteld met een bepaald omschreven doel, taak en omvan</w:t>
      </w:r>
      <w:r w:rsidR="003528FF" w:rsidRPr="00377819">
        <w:rPr>
          <w:rFonts w:ascii="Arial" w:eastAsia="Times New Roman" w:hAnsi="Arial" w:cs="Arial"/>
          <w:sz w:val="22"/>
          <w:szCs w:val="22"/>
          <w:lang w:eastAsia="nl-NL"/>
        </w:rPr>
        <w:t xml:space="preserve">g. </w:t>
      </w:r>
      <w:r w:rsidRPr="00377819">
        <w:rPr>
          <w:rFonts w:ascii="Arial" w:eastAsia="Times New Roman" w:hAnsi="Arial" w:cs="Arial"/>
          <w:sz w:val="22"/>
          <w:szCs w:val="22"/>
          <w:lang w:eastAsia="nl-NL"/>
        </w:rPr>
        <w:t xml:space="preserve">De werkgroep als zodanig en de leden van de werkgroepen afzonderlijk zijn verantwoording voor hun handelingen schuldig aan het bestuur. </w:t>
      </w:r>
    </w:p>
    <w:p w14:paraId="0225D4BB" w14:textId="77777777" w:rsidR="000276EB" w:rsidRPr="00377819" w:rsidRDefault="000276EB" w:rsidP="000276EB">
      <w:pPr>
        <w:numPr>
          <w:ilvl w:val="0"/>
          <w:numId w:val="16"/>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Een werkgroep dient haar taak efficiënt te vervullen. </w:t>
      </w:r>
    </w:p>
    <w:p w14:paraId="5D33B01F" w14:textId="77777777" w:rsidR="000276EB" w:rsidRPr="00377819" w:rsidRDefault="000276EB" w:rsidP="000276EB">
      <w:pPr>
        <w:numPr>
          <w:ilvl w:val="0"/>
          <w:numId w:val="16"/>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Brengt periodiek verslag uit van haar activiteiten aan het bestuur. </w:t>
      </w:r>
    </w:p>
    <w:p w14:paraId="22F887FB" w14:textId="77777777" w:rsidR="000276EB" w:rsidRPr="00377819" w:rsidRDefault="000276EB" w:rsidP="000276EB">
      <w:pPr>
        <w:numPr>
          <w:ilvl w:val="0"/>
          <w:numId w:val="16"/>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Adviseert de dorpsraad gevraagd en ongevraagd. </w:t>
      </w:r>
    </w:p>
    <w:p w14:paraId="1EA14DFE" w14:textId="79DB9905" w:rsidR="000276EB" w:rsidRPr="00377819" w:rsidRDefault="000276EB" w:rsidP="001F4A3A">
      <w:pPr>
        <w:numPr>
          <w:ilvl w:val="0"/>
          <w:numId w:val="16"/>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Verzamelt op verzoek van het bestuur informatie die van belang is voor de besluitvorming. </w:t>
      </w:r>
    </w:p>
    <w:p w14:paraId="313CAD04" w14:textId="13DA9A1D" w:rsidR="000276EB" w:rsidRPr="00377819" w:rsidRDefault="000276EB" w:rsidP="000276EB">
      <w:p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b/>
          <w:bCs/>
          <w:sz w:val="22"/>
          <w:szCs w:val="22"/>
          <w:lang w:eastAsia="nl-NL"/>
        </w:rPr>
        <w:t xml:space="preserve">Artikel </w:t>
      </w:r>
      <w:r w:rsidR="001F4A3A" w:rsidRPr="00377819">
        <w:rPr>
          <w:rFonts w:ascii="Arial" w:eastAsia="Times New Roman" w:hAnsi="Arial" w:cs="Arial"/>
          <w:b/>
          <w:bCs/>
          <w:sz w:val="22"/>
          <w:szCs w:val="22"/>
          <w:lang w:eastAsia="nl-NL"/>
        </w:rPr>
        <w:t>8</w:t>
      </w:r>
      <w:r w:rsidRPr="00377819">
        <w:rPr>
          <w:rFonts w:ascii="Arial" w:eastAsia="Times New Roman" w:hAnsi="Arial" w:cs="Arial"/>
          <w:b/>
          <w:bCs/>
          <w:sz w:val="22"/>
          <w:szCs w:val="22"/>
          <w:lang w:eastAsia="nl-NL"/>
        </w:rPr>
        <w:t xml:space="preserve"> Wijzigingen huishoudelijk reglement </w:t>
      </w:r>
    </w:p>
    <w:p w14:paraId="6A34AEA1" w14:textId="77777777" w:rsidR="001F4A3A" w:rsidRPr="00377819" w:rsidRDefault="000276EB" w:rsidP="000276EB">
      <w:p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Een voorstel tot het wijzigen van het huishoudelijk reglement kan door ieder dorpsraadlid worden voorgelegd aan het bestuur. </w:t>
      </w:r>
      <w:r w:rsidR="003528FF" w:rsidRPr="00377819">
        <w:rPr>
          <w:rFonts w:ascii="Arial" w:eastAsia="Times New Roman" w:hAnsi="Arial" w:cs="Arial"/>
          <w:sz w:val="22"/>
          <w:szCs w:val="22"/>
          <w:lang w:eastAsia="nl-NL"/>
        </w:rPr>
        <w:t>Alvorens te worden</w:t>
      </w:r>
      <w:r w:rsidRPr="00377819">
        <w:rPr>
          <w:rFonts w:ascii="Arial" w:eastAsia="Times New Roman" w:hAnsi="Arial" w:cs="Arial"/>
          <w:sz w:val="22"/>
          <w:szCs w:val="22"/>
          <w:lang w:eastAsia="nl-NL"/>
        </w:rPr>
        <w:t xml:space="preserve"> goed</w:t>
      </w:r>
      <w:r w:rsidR="003528FF" w:rsidRPr="00377819">
        <w:rPr>
          <w:rFonts w:ascii="Arial" w:eastAsia="Times New Roman" w:hAnsi="Arial" w:cs="Arial"/>
          <w:sz w:val="22"/>
          <w:szCs w:val="22"/>
          <w:lang w:eastAsia="nl-NL"/>
        </w:rPr>
        <w:t>gekeurd</w:t>
      </w:r>
      <w:r w:rsidRPr="00377819">
        <w:rPr>
          <w:rFonts w:ascii="Arial" w:eastAsia="Times New Roman" w:hAnsi="Arial" w:cs="Arial"/>
          <w:sz w:val="22"/>
          <w:szCs w:val="22"/>
          <w:lang w:eastAsia="nl-NL"/>
        </w:rPr>
        <w:t xml:space="preserve"> door het bestuur wordt de </w:t>
      </w:r>
      <w:r w:rsidR="003528FF" w:rsidRPr="00377819">
        <w:rPr>
          <w:rFonts w:ascii="Arial" w:eastAsia="Times New Roman" w:hAnsi="Arial" w:cs="Arial"/>
          <w:sz w:val="22"/>
          <w:szCs w:val="22"/>
          <w:lang w:eastAsia="nl-NL"/>
        </w:rPr>
        <w:t xml:space="preserve">voorgestelde </w:t>
      </w:r>
      <w:r w:rsidRPr="00377819">
        <w:rPr>
          <w:rFonts w:ascii="Arial" w:eastAsia="Times New Roman" w:hAnsi="Arial" w:cs="Arial"/>
          <w:sz w:val="22"/>
          <w:szCs w:val="22"/>
          <w:lang w:eastAsia="nl-NL"/>
        </w:rPr>
        <w:t>wijziging voorgelegd aan de dorpsraad</w:t>
      </w:r>
      <w:r w:rsidR="003528FF" w:rsidRPr="00377819">
        <w:rPr>
          <w:rFonts w:ascii="Arial" w:eastAsia="Times New Roman" w:hAnsi="Arial" w:cs="Arial"/>
          <w:sz w:val="22"/>
          <w:szCs w:val="22"/>
          <w:lang w:eastAsia="nl-NL"/>
        </w:rPr>
        <w:t>vergadering voor advies.</w:t>
      </w:r>
      <w:r w:rsidRPr="00377819">
        <w:rPr>
          <w:rFonts w:ascii="Arial" w:eastAsia="Times New Roman" w:hAnsi="Arial" w:cs="Arial"/>
          <w:sz w:val="22"/>
          <w:szCs w:val="22"/>
          <w:lang w:eastAsia="nl-NL"/>
        </w:rPr>
        <w:br/>
      </w:r>
    </w:p>
    <w:p w14:paraId="23500BE5" w14:textId="6BB06C39" w:rsidR="000276EB" w:rsidRPr="00377819" w:rsidRDefault="000276EB" w:rsidP="000276EB">
      <w:p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b/>
          <w:bCs/>
          <w:sz w:val="22"/>
          <w:szCs w:val="22"/>
          <w:lang w:eastAsia="nl-NL"/>
        </w:rPr>
        <w:t xml:space="preserve">Artikel 11 Slotbepalingen </w:t>
      </w:r>
    </w:p>
    <w:p w14:paraId="50E505C4" w14:textId="4E4E179A" w:rsidR="000276EB" w:rsidRPr="00377819" w:rsidRDefault="000276EB" w:rsidP="000276EB">
      <w:pPr>
        <w:numPr>
          <w:ilvl w:val="0"/>
          <w:numId w:val="18"/>
        </w:numPr>
        <w:shd w:val="clear" w:color="auto" w:fill="FFFFFF"/>
        <w:spacing w:before="100" w:beforeAutospacing="1" w:after="100" w:afterAutospacing="1"/>
        <w:rPr>
          <w:rFonts w:ascii="Arial" w:eastAsia="Times New Roman" w:hAnsi="Arial" w:cs="Arial"/>
          <w:sz w:val="22"/>
          <w:szCs w:val="22"/>
          <w:lang w:eastAsia="nl-NL"/>
        </w:rPr>
      </w:pPr>
      <w:r w:rsidRPr="00377819">
        <w:rPr>
          <w:rFonts w:ascii="Arial" w:eastAsia="Times New Roman" w:hAnsi="Arial" w:cs="Arial"/>
          <w:sz w:val="22"/>
          <w:szCs w:val="22"/>
          <w:lang w:eastAsia="nl-NL"/>
        </w:rPr>
        <w:t xml:space="preserve">In gevallen waarin de wet, de statuten en dit huishoudelijk reglement niet voorziet, beslist </w:t>
      </w:r>
      <w:r w:rsidR="00CD5CAC" w:rsidRPr="00377819">
        <w:rPr>
          <w:rFonts w:ascii="Arial" w:eastAsia="Times New Roman" w:hAnsi="Arial" w:cs="Arial"/>
          <w:sz w:val="22"/>
          <w:szCs w:val="22"/>
          <w:lang w:eastAsia="nl-NL"/>
        </w:rPr>
        <w:t>het bestuur van de Stichting Dorpsraad Swalmen</w:t>
      </w:r>
      <w:r w:rsidRPr="00377819">
        <w:rPr>
          <w:rFonts w:ascii="Arial" w:eastAsia="Times New Roman" w:hAnsi="Arial" w:cs="Arial"/>
          <w:sz w:val="22"/>
          <w:szCs w:val="22"/>
          <w:lang w:eastAsia="nl-NL"/>
        </w:rPr>
        <w:t xml:space="preserve">. </w:t>
      </w:r>
    </w:p>
    <w:p w14:paraId="3F4C55EB" w14:textId="32642126" w:rsidR="000276EB" w:rsidRPr="000276EB" w:rsidRDefault="000276EB" w:rsidP="000276EB">
      <w:pPr>
        <w:shd w:val="clear" w:color="auto" w:fill="FFFFFF"/>
        <w:spacing w:before="100" w:beforeAutospacing="1" w:after="100" w:afterAutospacing="1"/>
        <w:rPr>
          <w:rFonts w:ascii="Times New Roman" w:eastAsia="Times New Roman" w:hAnsi="Times New Roman" w:cs="Times New Roman"/>
          <w:lang w:eastAsia="nl-NL"/>
        </w:rPr>
      </w:pPr>
    </w:p>
    <w:p w14:paraId="6E8900D2" w14:textId="77777777" w:rsidR="000276EB" w:rsidRDefault="000276EB" w:rsidP="000276EB">
      <w:pPr>
        <w:pStyle w:val="Normaalweb"/>
        <w:shd w:val="clear" w:color="auto" w:fill="FFFFFF"/>
        <w:rPr>
          <w:rFonts w:ascii="ArialMT" w:hAnsi="ArialMT"/>
          <w:sz w:val="22"/>
          <w:szCs w:val="22"/>
        </w:rPr>
      </w:pPr>
    </w:p>
    <w:p w14:paraId="18F15A13" w14:textId="77777777" w:rsidR="00EE6D79" w:rsidRDefault="007F0DCC"/>
    <w:sectPr w:rsidR="00EE6D79" w:rsidSect="00295320">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B4C11" w14:textId="77777777" w:rsidR="007F0DCC" w:rsidRDefault="007F0DCC" w:rsidP="00D54DD5">
      <w:r>
        <w:separator/>
      </w:r>
    </w:p>
  </w:endnote>
  <w:endnote w:type="continuationSeparator" w:id="0">
    <w:p w14:paraId="3960C2CD" w14:textId="77777777" w:rsidR="007F0DCC" w:rsidRDefault="007F0DCC" w:rsidP="00D5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1280607684"/>
      <w:docPartObj>
        <w:docPartGallery w:val="Page Numbers (Bottom of Page)"/>
        <w:docPartUnique/>
      </w:docPartObj>
    </w:sdtPr>
    <w:sdtEndPr>
      <w:rPr>
        <w:rStyle w:val="Paginanummer"/>
      </w:rPr>
    </w:sdtEndPr>
    <w:sdtContent>
      <w:p w14:paraId="3F89F714" w14:textId="4EFF00C7" w:rsidR="00D54DD5" w:rsidRDefault="00D54DD5" w:rsidP="008C380A">
        <w:pPr>
          <w:pStyle w:val="Voettekst"/>
          <w:framePr w:wrap="none" w:vAnchor="text" w:hAnchor="margin" w:xAlign="outside"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FA38749" w14:textId="77777777" w:rsidR="00D54DD5" w:rsidRDefault="00D54DD5" w:rsidP="00285C4C">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1451077453"/>
      <w:docPartObj>
        <w:docPartGallery w:val="Page Numbers (Bottom of Page)"/>
        <w:docPartUnique/>
      </w:docPartObj>
    </w:sdtPr>
    <w:sdtEndPr>
      <w:rPr>
        <w:rStyle w:val="Paginanummer"/>
      </w:rPr>
    </w:sdtEndPr>
    <w:sdtContent>
      <w:p w14:paraId="3F0223A8" w14:textId="1959D474" w:rsidR="00D54DD5" w:rsidRDefault="00D54DD5" w:rsidP="008C380A">
        <w:pPr>
          <w:pStyle w:val="Voettekst"/>
          <w:framePr w:wrap="none" w:vAnchor="text" w:hAnchor="margin" w:xAlign="outside"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7F0DCC">
          <w:rPr>
            <w:rStyle w:val="Paginanummer"/>
            <w:noProof/>
          </w:rPr>
          <w:t>1</w:t>
        </w:r>
        <w:r>
          <w:rPr>
            <w:rStyle w:val="Paginanummer"/>
          </w:rPr>
          <w:fldChar w:fldCharType="end"/>
        </w:r>
      </w:p>
    </w:sdtContent>
  </w:sdt>
  <w:p w14:paraId="5ECB7987" w14:textId="77777777" w:rsidR="00D54DD5" w:rsidRDefault="00D54DD5" w:rsidP="00285C4C">
    <w:pPr>
      <w:pStyle w:val="Voettek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B457B" w14:textId="77777777" w:rsidR="007F0DCC" w:rsidRDefault="007F0DCC" w:rsidP="00D54DD5">
      <w:r>
        <w:separator/>
      </w:r>
    </w:p>
  </w:footnote>
  <w:footnote w:type="continuationSeparator" w:id="0">
    <w:p w14:paraId="490FA024" w14:textId="77777777" w:rsidR="007F0DCC" w:rsidRDefault="007F0DCC" w:rsidP="00D54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913"/>
    <w:multiLevelType w:val="multilevel"/>
    <w:tmpl w:val="A2D8E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B39D3"/>
    <w:multiLevelType w:val="hybridMultilevel"/>
    <w:tmpl w:val="0F0E03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E57DA3"/>
    <w:multiLevelType w:val="multilevel"/>
    <w:tmpl w:val="3DFC5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F099E"/>
    <w:multiLevelType w:val="multilevel"/>
    <w:tmpl w:val="3E1A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31FC5"/>
    <w:multiLevelType w:val="multilevel"/>
    <w:tmpl w:val="1D6E7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0F0E4D"/>
    <w:multiLevelType w:val="multilevel"/>
    <w:tmpl w:val="970C2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542200"/>
    <w:multiLevelType w:val="hybridMultilevel"/>
    <w:tmpl w:val="53CE6D8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6D1D9F"/>
    <w:multiLevelType w:val="multilevel"/>
    <w:tmpl w:val="40AED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3438E5"/>
    <w:multiLevelType w:val="multilevel"/>
    <w:tmpl w:val="BF82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7770F3"/>
    <w:multiLevelType w:val="multilevel"/>
    <w:tmpl w:val="F9F0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C56E2D"/>
    <w:multiLevelType w:val="multilevel"/>
    <w:tmpl w:val="1A5EC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F51EEE"/>
    <w:multiLevelType w:val="multilevel"/>
    <w:tmpl w:val="AB988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6543C3"/>
    <w:multiLevelType w:val="multilevel"/>
    <w:tmpl w:val="B4082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914D1D"/>
    <w:multiLevelType w:val="multilevel"/>
    <w:tmpl w:val="51965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984622"/>
    <w:multiLevelType w:val="multilevel"/>
    <w:tmpl w:val="7038B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E03F06"/>
    <w:multiLevelType w:val="multilevel"/>
    <w:tmpl w:val="329628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C311A5"/>
    <w:multiLevelType w:val="multilevel"/>
    <w:tmpl w:val="57A25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CC2F2C"/>
    <w:multiLevelType w:val="multilevel"/>
    <w:tmpl w:val="D1D42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73698"/>
    <w:multiLevelType w:val="multilevel"/>
    <w:tmpl w:val="4474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E9603D"/>
    <w:multiLevelType w:val="multilevel"/>
    <w:tmpl w:val="BCC8F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4"/>
  </w:num>
  <w:num w:numId="4">
    <w:abstractNumId w:val="14"/>
  </w:num>
  <w:num w:numId="5">
    <w:abstractNumId w:val="7"/>
  </w:num>
  <w:num w:numId="6">
    <w:abstractNumId w:val="5"/>
  </w:num>
  <w:num w:numId="7">
    <w:abstractNumId w:val="16"/>
  </w:num>
  <w:num w:numId="8">
    <w:abstractNumId w:val="15"/>
  </w:num>
  <w:num w:numId="9">
    <w:abstractNumId w:val="9"/>
  </w:num>
  <w:num w:numId="10">
    <w:abstractNumId w:val="13"/>
  </w:num>
  <w:num w:numId="11">
    <w:abstractNumId w:val="17"/>
  </w:num>
  <w:num w:numId="12">
    <w:abstractNumId w:val="3"/>
  </w:num>
  <w:num w:numId="13">
    <w:abstractNumId w:val="18"/>
  </w:num>
  <w:num w:numId="14">
    <w:abstractNumId w:val="0"/>
  </w:num>
  <w:num w:numId="15">
    <w:abstractNumId w:val="10"/>
  </w:num>
  <w:num w:numId="16">
    <w:abstractNumId w:val="12"/>
  </w:num>
  <w:num w:numId="17">
    <w:abstractNumId w:val="11"/>
  </w:num>
  <w:num w:numId="18">
    <w:abstractNumId w:val="8"/>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EB"/>
    <w:rsid w:val="00023811"/>
    <w:rsid w:val="000276EB"/>
    <w:rsid w:val="00155159"/>
    <w:rsid w:val="001F4A3A"/>
    <w:rsid w:val="002324BD"/>
    <w:rsid w:val="00244634"/>
    <w:rsid w:val="00245566"/>
    <w:rsid w:val="00261B4D"/>
    <w:rsid w:val="002816BD"/>
    <w:rsid w:val="00285C4C"/>
    <w:rsid w:val="00295320"/>
    <w:rsid w:val="002E2997"/>
    <w:rsid w:val="002E306D"/>
    <w:rsid w:val="002E4C63"/>
    <w:rsid w:val="003528FF"/>
    <w:rsid w:val="00377819"/>
    <w:rsid w:val="003D1885"/>
    <w:rsid w:val="003D66B3"/>
    <w:rsid w:val="00432AB9"/>
    <w:rsid w:val="00560E43"/>
    <w:rsid w:val="005E60AF"/>
    <w:rsid w:val="00646BE8"/>
    <w:rsid w:val="006539D3"/>
    <w:rsid w:val="006666D7"/>
    <w:rsid w:val="00697E35"/>
    <w:rsid w:val="006A43C9"/>
    <w:rsid w:val="007C5B4B"/>
    <w:rsid w:val="007F0DCC"/>
    <w:rsid w:val="008F045A"/>
    <w:rsid w:val="00A7067F"/>
    <w:rsid w:val="00AC4B41"/>
    <w:rsid w:val="00B13E34"/>
    <w:rsid w:val="00B71C7B"/>
    <w:rsid w:val="00BB3855"/>
    <w:rsid w:val="00BD0164"/>
    <w:rsid w:val="00BF3708"/>
    <w:rsid w:val="00C80A43"/>
    <w:rsid w:val="00CD5CAC"/>
    <w:rsid w:val="00D54DD5"/>
    <w:rsid w:val="00DD14D5"/>
    <w:rsid w:val="00F331B6"/>
    <w:rsid w:val="00F6031E"/>
    <w:rsid w:val="00F77CC1"/>
    <w:rsid w:val="00FF61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81AC"/>
  <w14:defaultImageDpi w14:val="32767"/>
  <w15:chartTrackingRefBased/>
  <w15:docId w15:val="{F45DB128-A396-3749-B86F-934BE8FE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276EB"/>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261B4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61B4D"/>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261B4D"/>
    <w:rPr>
      <w:sz w:val="16"/>
      <w:szCs w:val="16"/>
    </w:rPr>
  </w:style>
  <w:style w:type="paragraph" w:styleId="Tekstopmerking">
    <w:name w:val="annotation text"/>
    <w:basedOn w:val="Standaard"/>
    <w:link w:val="TekstopmerkingChar"/>
    <w:uiPriority w:val="99"/>
    <w:semiHidden/>
    <w:unhideWhenUsed/>
    <w:rsid w:val="00261B4D"/>
    <w:rPr>
      <w:sz w:val="20"/>
      <w:szCs w:val="20"/>
    </w:rPr>
  </w:style>
  <w:style w:type="character" w:customStyle="1" w:styleId="TekstopmerkingChar">
    <w:name w:val="Tekst opmerking Char"/>
    <w:basedOn w:val="Standaardalinea-lettertype"/>
    <w:link w:val="Tekstopmerking"/>
    <w:uiPriority w:val="99"/>
    <w:semiHidden/>
    <w:rsid w:val="00261B4D"/>
    <w:rPr>
      <w:sz w:val="20"/>
      <w:szCs w:val="20"/>
    </w:rPr>
  </w:style>
  <w:style w:type="paragraph" w:styleId="Onderwerpvanopmerking">
    <w:name w:val="annotation subject"/>
    <w:basedOn w:val="Tekstopmerking"/>
    <w:next w:val="Tekstopmerking"/>
    <w:link w:val="OnderwerpvanopmerkingChar"/>
    <w:uiPriority w:val="99"/>
    <w:semiHidden/>
    <w:unhideWhenUsed/>
    <w:rsid w:val="00261B4D"/>
    <w:rPr>
      <w:b/>
      <w:bCs/>
    </w:rPr>
  </w:style>
  <w:style w:type="character" w:customStyle="1" w:styleId="OnderwerpvanopmerkingChar">
    <w:name w:val="Onderwerp van opmerking Char"/>
    <w:basedOn w:val="TekstopmerkingChar"/>
    <w:link w:val="Onderwerpvanopmerking"/>
    <w:uiPriority w:val="99"/>
    <w:semiHidden/>
    <w:rsid w:val="00261B4D"/>
    <w:rPr>
      <w:b/>
      <w:bCs/>
      <w:sz w:val="20"/>
      <w:szCs w:val="20"/>
    </w:rPr>
  </w:style>
  <w:style w:type="paragraph" w:styleId="Lijstalinea">
    <w:name w:val="List Paragraph"/>
    <w:basedOn w:val="Standaard"/>
    <w:uiPriority w:val="34"/>
    <w:qFormat/>
    <w:rsid w:val="003528FF"/>
    <w:pPr>
      <w:ind w:left="720"/>
      <w:contextualSpacing/>
    </w:pPr>
  </w:style>
  <w:style w:type="paragraph" w:styleId="Revisie">
    <w:name w:val="Revision"/>
    <w:hidden/>
    <w:uiPriority w:val="99"/>
    <w:semiHidden/>
    <w:rsid w:val="00D54DD5"/>
  </w:style>
  <w:style w:type="paragraph" w:styleId="Voettekst">
    <w:name w:val="footer"/>
    <w:basedOn w:val="Standaard"/>
    <w:link w:val="VoettekstChar"/>
    <w:uiPriority w:val="99"/>
    <w:unhideWhenUsed/>
    <w:rsid w:val="00D54DD5"/>
    <w:pPr>
      <w:tabs>
        <w:tab w:val="center" w:pos="4536"/>
        <w:tab w:val="right" w:pos="9072"/>
      </w:tabs>
    </w:pPr>
  </w:style>
  <w:style w:type="character" w:customStyle="1" w:styleId="VoettekstChar">
    <w:name w:val="Voettekst Char"/>
    <w:basedOn w:val="Standaardalinea-lettertype"/>
    <w:link w:val="Voettekst"/>
    <w:uiPriority w:val="99"/>
    <w:rsid w:val="00D54DD5"/>
  </w:style>
  <w:style w:type="character" w:styleId="Paginanummer">
    <w:name w:val="page number"/>
    <w:basedOn w:val="Standaardalinea-lettertype"/>
    <w:uiPriority w:val="99"/>
    <w:semiHidden/>
    <w:unhideWhenUsed/>
    <w:rsid w:val="00D54DD5"/>
  </w:style>
  <w:style w:type="paragraph" w:styleId="Geenafstand">
    <w:name w:val="No Spacing"/>
    <w:uiPriority w:val="1"/>
    <w:qFormat/>
    <w:rsid w:val="003D6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59456">
      <w:bodyDiv w:val="1"/>
      <w:marLeft w:val="0"/>
      <w:marRight w:val="0"/>
      <w:marTop w:val="0"/>
      <w:marBottom w:val="0"/>
      <w:divBdr>
        <w:top w:val="none" w:sz="0" w:space="0" w:color="auto"/>
        <w:left w:val="none" w:sz="0" w:space="0" w:color="auto"/>
        <w:bottom w:val="none" w:sz="0" w:space="0" w:color="auto"/>
        <w:right w:val="none" w:sz="0" w:space="0" w:color="auto"/>
      </w:divBdr>
      <w:divsChild>
        <w:div w:id="212162597">
          <w:marLeft w:val="0"/>
          <w:marRight w:val="0"/>
          <w:marTop w:val="0"/>
          <w:marBottom w:val="0"/>
          <w:divBdr>
            <w:top w:val="none" w:sz="0" w:space="0" w:color="auto"/>
            <w:left w:val="none" w:sz="0" w:space="0" w:color="auto"/>
            <w:bottom w:val="none" w:sz="0" w:space="0" w:color="auto"/>
            <w:right w:val="none" w:sz="0" w:space="0" w:color="auto"/>
          </w:divBdr>
          <w:divsChild>
            <w:div w:id="222259508">
              <w:marLeft w:val="0"/>
              <w:marRight w:val="0"/>
              <w:marTop w:val="0"/>
              <w:marBottom w:val="0"/>
              <w:divBdr>
                <w:top w:val="none" w:sz="0" w:space="0" w:color="auto"/>
                <w:left w:val="none" w:sz="0" w:space="0" w:color="auto"/>
                <w:bottom w:val="none" w:sz="0" w:space="0" w:color="auto"/>
                <w:right w:val="none" w:sz="0" w:space="0" w:color="auto"/>
              </w:divBdr>
              <w:divsChild>
                <w:div w:id="1794713582">
                  <w:marLeft w:val="0"/>
                  <w:marRight w:val="0"/>
                  <w:marTop w:val="0"/>
                  <w:marBottom w:val="0"/>
                  <w:divBdr>
                    <w:top w:val="none" w:sz="0" w:space="0" w:color="auto"/>
                    <w:left w:val="none" w:sz="0" w:space="0" w:color="auto"/>
                    <w:bottom w:val="none" w:sz="0" w:space="0" w:color="auto"/>
                    <w:right w:val="none" w:sz="0" w:space="0" w:color="auto"/>
                  </w:divBdr>
                  <w:divsChild>
                    <w:div w:id="736635416">
                      <w:marLeft w:val="0"/>
                      <w:marRight w:val="0"/>
                      <w:marTop w:val="0"/>
                      <w:marBottom w:val="0"/>
                      <w:divBdr>
                        <w:top w:val="none" w:sz="0" w:space="0" w:color="auto"/>
                        <w:left w:val="none" w:sz="0" w:space="0" w:color="auto"/>
                        <w:bottom w:val="none" w:sz="0" w:space="0" w:color="auto"/>
                        <w:right w:val="none" w:sz="0" w:space="0" w:color="auto"/>
                      </w:divBdr>
                      <w:divsChild>
                        <w:div w:id="8349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12961">
                  <w:marLeft w:val="0"/>
                  <w:marRight w:val="0"/>
                  <w:marTop w:val="0"/>
                  <w:marBottom w:val="0"/>
                  <w:divBdr>
                    <w:top w:val="none" w:sz="0" w:space="0" w:color="auto"/>
                    <w:left w:val="none" w:sz="0" w:space="0" w:color="auto"/>
                    <w:bottom w:val="none" w:sz="0" w:space="0" w:color="auto"/>
                    <w:right w:val="none" w:sz="0" w:space="0" w:color="auto"/>
                  </w:divBdr>
                  <w:divsChild>
                    <w:div w:id="840436208">
                      <w:marLeft w:val="0"/>
                      <w:marRight w:val="0"/>
                      <w:marTop w:val="0"/>
                      <w:marBottom w:val="0"/>
                      <w:divBdr>
                        <w:top w:val="none" w:sz="0" w:space="0" w:color="auto"/>
                        <w:left w:val="none" w:sz="0" w:space="0" w:color="auto"/>
                        <w:bottom w:val="none" w:sz="0" w:space="0" w:color="auto"/>
                        <w:right w:val="none" w:sz="0" w:space="0" w:color="auto"/>
                      </w:divBdr>
                    </w:div>
                  </w:divsChild>
                </w:div>
                <w:div w:id="1254624313">
                  <w:marLeft w:val="0"/>
                  <w:marRight w:val="0"/>
                  <w:marTop w:val="0"/>
                  <w:marBottom w:val="0"/>
                  <w:divBdr>
                    <w:top w:val="none" w:sz="0" w:space="0" w:color="auto"/>
                    <w:left w:val="none" w:sz="0" w:space="0" w:color="auto"/>
                    <w:bottom w:val="none" w:sz="0" w:space="0" w:color="auto"/>
                    <w:right w:val="none" w:sz="0" w:space="0" w:color="auto"/>
                  </w:divBdr>
                  <w:divsChild>
                    <w:div w:id="738330586">
                      <w:marLeft w:val="0"/>
                      <w:marRight w:val="0"/>
                      <w:marTop w:val="0"/>
                      <w:marBottom w:val="0"/>
                      <w:divBdr>
                        <w:top w:val="none" w:sz="0" w:space="0" w:color="auto"/>
                        <w:left w:val="none" w:sz="0" w:space="0" w:color="auto"/>
                        <w:bottom w:val="none" w:sz="0" w:space="0" w:color="auto"/>
                        <w:right w:val="none" w:sz="0" w:space="0" w:color="auto"/>
                      </w:divBdr>
                    </w:div>
                  </w:divsChild>
                </w:div>
                <w:div w:id="2053845272">
                  <w:marLeft w:val="0"/>
                  <w:marRight w:val="0"/>
                  <w:marTop w:val="0"/>
                  <w:marBottom w:val="0"/>
                  <w:divBdr>
                    <w:top w:val="none" w:sz="0" w:space="0" w:color="auto"/>
                    <w:left w:val="none" w:sz="0" w:space="0" w:color="auto"/>
                    <w:bottom w:val="none" w:sz="0" w:space="0" w:color="auto"/>
                    <w:right w:val="none" w:sz="0" w:space="0" w:color="auto"/>
                  </w:divBdr>
                  <w:divsChild>
                    <w:div w:id="27613086">
                      <w:marLeft w:val="0"/>
                      <w:marRight w:val="0"/>
                      <w:marTop w:val="0"/>
                      <w:marBottom w:val="0"/>
                      <w:divBdr>
                        <w:top w:val="none" w:sz="0" w:space="0" w:color="auto"/>
                        <w:left w:val="none" w:sz="0" w:space="0" w:color="auto"/>
                        <w:bottom w:val="none" w:sz="0" w:space="0" w:color="auto"/>
                        <w:right w:val="none" w:sz="0" w:space="0" w:color="auto"/>
                      </w:divBdr>
                    </w:div>
                  </w:divsChild>
                </w:div>
                <w:div w:id="1958220828">
                  <w:marLeft w:val="0"/>
                  <w:marRight w:val="0"/>
                  <w:marTop w:val="0"/>
                  <w:marBottom w:val="0"/>
                  <w:divBdr>
                    <w:top w:val="none" w:sz="0" w:space="0" w:color="auto"/>
                    <w:left w:val="none" w:sz="0" w:space="0" w:color="auto"/>
                    <w:bottom w:val="none" w:sz="0" w:space="0" w:color="auto"/>
                    <w:right w:val="none" w:sz="0" w:space="0" w:color="auto"/>
                  </w:divBdr>
                  <w:divsChild>
                    <w:div w:id="18501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4695">
          <w:marLeft w:val="0"/>
          <w:marRight w:val="0"/>
          <w:marTop w:val="0"/>
          <w:marBottom w:val="0"/>
          <w:divBdr>
            <w:top w:val="none" w:sz="0" w:space="0" w:color="auto"/>
            <w:left w:val="none" w:sz="0" w:space="0" w:color="auto"/>
            <w:bottom w:val="none" w:sz="0" w:space="0" w:color="auto"/>
            <w:right w:val="none" w:sz="0" w:space="0" w:color="auto"/>
          </w:divBdr>
          <w:divsChild>
            <w:div w:id="1968200189">
              <w:marLeft w:val="0"/>
              <w:marRight w:val="0"/>
              <w:marTop w:val="0"/>
              <w:marBottom w:val="0"/>
              <w:divBdr>
                <w:top w:val="none" w:sz="0" w:space="0" w:color="auto"/>
                <w:left w:val="none" w:sz="0" w:space="0" w:color="auto"/>
                <w:bottom w:val="none" w:sz="0" w:space="0" w:color="auto"/>
                <w:right w:val="none" w:sz="0" w:space="0" w:color="auto"/>
              </w:divBdr>
              <w:divsChild>
                <w:div w:id="1284923158">
                  <w:marLeft w:val="0"/>
                  <w:marRight w:val="0"/>
                  <w:marTop w:val="0"/>
                  <w:marBottom w:val="0"/>
                  <w:divBdr>
                    <w:top w:val="none" w:sz="0" w:space="0" w:color="auto"/>
                    <w:left w:val="none" w:sz="0" w:space="0" w:color="auto"/>
                    <w:bottom w:val="none" w:sz="0" w:space="0" w:color="auto"/>
                    <w:right w:val="none" w:sz="0" w:space="0" w:color="auto"/>
                  </w:divBdr>
                  <w:divsChild>
                    <w:div w:id="3237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9504">
          <w:marLeft w:val="0"/>
          <w:marRight w:val="0"/>
          <w:marTop w:val="0"/>
          <w:marBottom w:val="0"/>
          <w:divBdr>
            <w:top w:val="none" w:sz="0" w:space="0" w:color="auto"/>
            <w:left w:val="none" w:sz="0" w:space="0" w:color="auto"/>
            <w:bottom w:val="none" w:sz="0" w:space="0" w:color="auto"/>
            <w:right w:val="none" w:sz="0" w:space="0" w:color="auto"/>
          </w:divBdr>
          <w:divsChild>
            <w:div w:id="1488747558">
              <w:marLeft w:val="0"/>
              <w:marRight w:val="0"/>
              <w:marTop w:val="0"/>
              <w:marBottom w:val="0"/>
              <w:divBdr>
                <w:top w:val="none" w:sz="0" w:space="0" w:color="auto"/>
                <w:left w:val="none" w:sz="0" w:space="0" w:color="auto"/>
                <w:bottom w:val="none" w:sz="0" w:space="0" w:color="auto"/>
                <w:right w:val="none" w:sz="0" w:space="0" w:color="auto"/>
              </w:divBdr>
              <w:divsChild>
                <w:div w:id="1633487408">
                  <w:marLeft w:val="0"/>
                  <w:marRight w:val="0"/>
                  <w:marTop w:val="0"/>
                  <w:marBottom w:val="0"/>
                  <w:divBdr>
                    <w:top w:val="none" w:sz="0" w:space="0" w:color="auto"/>
                    <w:left w:val="none" w:sz="0" w:space="0" w:color="auto"/>
                    <w:bottom w:val="none" w:sz="0" w:space="0" w:color="auto"/>
                    <w:right w:val="none" w:sz="0" w:space="0" w:color="auto"/>
                  </w:divBdr>
                  <w:divsChild>
                    <w:div w:id="13711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8912">
          <w:marLeft w:val="0"/>
          <w:marRight w:val="0"/>
          <w:marTop w:val="0"/>
          <w:marBottom w:val="0"/>
          <w:divBdr>
            <w:top w:val="none" w:sz="0" w:space="0" w:color="auto"/>
            <w:left w:val="none" w:sz="0" w:space="0" w:color="auto"/>
            <w:bottom w:val="none" w:sz="0" w:space="0" w:color="auto"/>
            <w:right w:val="none" w:sz="0" w:space="0" w:color="auto"/>
          </w:divBdr>
          <w:divsChild>
            <w:div w:id="123739317">
              <w:marLeft w:val="0"/>
              <w:marRight w:val="0"/>
              <w:marTop w:val="0"/>
              <w:marBottom w:val="0"/>
              <w:divBdr>
                <w:top w:val="none" w:sz="0" w:space="0" w:color="auto"/>
                <w:left w:val="none" w:sz="0" w:space="0" w:color="auto"/>
                <w:bottom w:val="none" w:sz="0" w:space="0" w:color="auto"/>
                <w:right w:val="none" w:sz="0" w:space="0" w:color="auto"/>
              </w:divBdr>
              <w:divsChild>
                <w:div w:id="1426681849">
                  <w:marLeft w:val="0"/>
                  <w:marRight w:val="0"/>
                  <w:marTop w:val="0"/>
                  <w:marBottom w:val="0"/>
                  <w:divBdr>
                    <w:top w:val="none" w:sz="0" w:space="0" w:color="auto"/>
                    <w:left w:val="none" w:sz="0" w:space="0" w:color="auto"/>
                    <w:bottom w:val="none" w:sz="0" w:space="0" w:color="auto"/>
                    <w:right w:val="none" w:sz="0" w:space="0" w:color="auto"/>
                  </w:divBdr>
                  <w:divsChild>
                    <w:div w:id="1834947684">
                      <w:marLeft w:val="0"/>
                      <w:marRight w:val="0"/>
                      <w:marTop w:val="0"/>
                      <w:marBottom w:val="0"/>
                      <w:divBdr>
                        <w:top w:val="none" w:sz="0" w:space="0" w:color="auto"/>
                        <w:left w:val="none" w:sz="0" w:space="0" w:color="auto"/>
                        <w:bottom w:val="none" w:sz="0" w:space="0" w:color="auto"/>
                        <w:right w:val="none" w:sz="0" w:space="0" w:color="auto"/>
                      </w:divBdr>
                    </w:div>
                  </w:divsChild>
                </w:div>
                <w:div w:id="1213687931">
                  <w:marLeft w:val="0"/>
                  <w:marRight w:val="0"/>
                  <w:marTop w:val="0"/>
                  <w:marBottom w:val="0"/>
                  <w:divBdr>
                    <w:top w:val="none" w:sz="0" w:space="0" w:color="auto"/>
                    <w:left w:val="none" w:sz="0" w:space="0" w:color="auto"/>
                    <w:bottom w:val="none" w:sz="0" w:space="0" w:color="auto"/>
                    <w:right w:val="none" w:sz="0" w:space="0" w:color="auto"/>
                  </w:divBdr>
                  <w:divsChild>
                    <w:div w:id="1003707934">
                      <w:marLeft w:val="0"/>
                      <w:marRight w:val="0"/>
                      <w:marTop w:val="0"/>
                      <w:marBottom w:val="0"/>
                      <w:divBdr>
                        <w:top w:val="none" w:sz="0" w:space="0" w:color="auto"/>
                        <w:left w:val="none" w:sz="0" w:space="0" w:color="auto"/>
                        <w:bottom w:val="none" w:sz="0" w:space="0" w:color="auto"/>
                        <w:right w:val="none" w:sz="0" w:space="0" w:color="auto"/>
                      </w:divBdr>
                    </w:div>
                  </w:divsChild>
                </w:div>
                <w:div w:id="67506697">
                  <w:marLeft w:val="0"/>
                  <w:marRight w:val="0"/>
                  <w:marTop w:val="0"/>
                  <w:marBottom w:val="0"/>
                  <w:divBdr>
                    <w:top w:val="none" w:sz="0" w:space="0" w:color="auto"/>
                    <w:left w:val="none" w:sz="0" w:space="0" w:color="auto"/>
                    <w:bottom w:val="none" w:sz="0" w:space="0" w:color="auto"/>
                    <w:right w:val="none" w:sz="0" w:space="0" w:color="auto"/>
                  </w:divBdr>
                  <w:divsChild>
                    <w:div w:id="1563058810">
                      <w:marLeft w:val="0"/>
                      <w:marRight w:val="0"/>
                      <w:marTop w:val="0"/>
                      <w:marBottom w:val="0"/>
                      <w:divBdr>
                        <w:top w:val="none" w:sz="0" w:space="0" w:color="auto"/>
                        <w:left w:val="none" w:sz="0" w:space="0" w:color="auto"/>
                        <w:bottom w:val="none" w:sz="0" w:space="0" w:color="auto"/>
                        <w:right w:val="none" w:sz="0" w:space="0" w:color="auto"/>
                      </w:divBdr>
                    </w:div>
                  </w:divsChild>
                </w:div>
                <w:div w:id="1704205929">
                  <w:marLeft w:val="0"/>
                  <w:marRight w:val="0"/>
                  <w:marTop w:val="0"/>
                  <w:marBottom w:val="0"/>
                  <w:divBdr>
                    <w:top w:val="none" w:sz="0" w:space="0" w:color="auto"/>
                    <w:left w:val="none" w:sz="0" w:space="0" w:color="auto"/>
                    <w:bottom w:val="none" w:sz="0" w:space="0" w:color="auto"/>
                    <w:right w:val="none" w:sz="0" w:space="0" w:color="auto"/>
                  </w:divBdr>
                  <w:divsChild>
                    <w:div w:id="2004623868">
                      <w:marLeft w:val="0"/>
                      <w:marRight w:val="0"/>
                      <w:marTop w:val="0"/>
                      <w:marBottom w:val="0"/>
                      <w:divBdr>
                        <w:top w:val="none" w:sz="0" w:space="0" w:color="auto"/>
                        <w:left w:val="none" w:sz="0" w:space="0" w:color="auto"/>
                        <w:bottom w:val="none" w:sz="0" w:space="0" w:color="auto"/>
                        <w:right w:val="none" w:sz="0" w:space="0" w:color="auto"/>
                      </w:divBdr>
                    </w:div>
                  </w:divsChild>
                </w:div>
                <w:div w:id="75177980">
                  <w:marLeft w:val="0"/>
                  <w:marRight w:val="0"/>
                  <w:marTop w:val="0"/>
                  <w:marBottom w:val="0"/>
                  <w:divBdr>
                    <w:top w:val="none" w:sz="0" w:space="0" w:color="auto"/>
                    <w:left w:val="none" w:sz="0" w:space="0" w:color="auto"/>
                    <w:bottom w:val="none" w:sz="0" w:space="0" w:color="auto"/>
                    <w:right w:val="none" w:sz="0" w:space="0" w:color="auto"/>
                  </w:divBdr>
                  <w:divsChild>
                    <w:div w:id="5752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1537">
          <w:marLeft w:val="0"/>
          <w:marRight w:val="0"/>
          <w:marTop w:val="0"/>
          <w:marBottom w:val="0"/>
          <w:divBdr>
            <w:top w:val="none" w:sz="0" w:space="0" w:color="auto"/>
            <w:left w:val="none" w:sz="0" w:space="0" w:color="auto"/>
            <w:bottom w:val="none" w:sz="0" w:space="0" w:color="auto"/>
            <w:right w:val="none" w:sz="0" w:space="0" w:color="auto"/>
          </w:divBdr>
          <w:divsChild>
            <w:div w:id="10570663">
              <w:marLeft w:val="0"/>
              <w:marRight w:val="0"/>
              <w:marTop w:val="0"/>
              <w:marBottom w:val="0"/>
              <w:divBdr>
                <w:top w:val="none" w:sz="0" w:space="0" w:color="auto"/>
                <w:left w:val="none" w:sz="0" w:space="0" w:color="auto"/>
                <w:bottom w:val="none" w:sz="0" w:space="0" w:color="auto"/>
                <w:right w:val="none" w:sz="0" w:space="0" w:color="auto"/>
              </w:divBdr>
              <w:divsChild>
                <w:div w:id="130441116">
                  <w:marLeft w:val="0"/>
                  <w:marRight w:val="0"/>
                  <w:marTop w:val="0"/>
                  <w:marBottom w:val="0"/>
                  <w:divBdr>
                    <w:top w:val="none" w:sz="0" w:space="0" w:color="auto"/>
                    <w:left w:val="none" w:sz="0" w:space="0" w:color="auto"/>
                    <w:bottom w:val="none" w:sz="0" w:space="0" w:color="auto"/>
                    <w:right w:val="none" w:sz="0" w:space="0" w:color="auto"/>
                  </w:divBdr>
                  <w:divsChild>
                    <w:div w:id="423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7305">
          <w:marLeft w:val="0"/>
          <w:marRight w:val="0"/>
          <w:marTop w:val="0"/>
          <w:marBottom w:val="0"/>
          <w:divBdr>
            <w:top w:val="none" w:sz="0" w:space="0" w:color="auto"/>
            <w:left w:val="none" w:sz="0" w:space="0" w:color="auto"/>
            <w:bottom w:val="none" w:sz="0" w:space="0" w:color="auto"/>
            <w:right w:val="none" w:sz="0" w:space="0" w:color="auto"/>
          </w:divBdr>
          <w:divsChild>
            <w:div w:id="1681078419">
              <w:marLeft w:val="0"/>
              <w:marRight w:val="0"/>
              <w:marTop w:val="0"/>
              <w:marBottom w:val="0"/>
              <w:divBdr>
                <w:top w:val="none" w:sz="0" w:space="0" w:color="auto"/>
                <w:left w:val="none" w:sz="0" w:space="0" w:color="auto"/>
                <w:bottom w:val="none" w:sz="0" w:space="0" w:color="auto"/>
                <w:right w:val="none" w:sz="0" w:space="0" w:color="auto"/>
              </w:divBdr>
              <w:divsChild>
                <w:div w:id="1685207367">
                  <w:marLeft w:val="0"/>
                  <w:marRight w:val="0"/>
                  <w:marTop w:val="0"/>
                  <w:marBottom w:val="0"/>
                  <w:divBdr>
                    <w:top w:val="none" w:sz="0" w:space="0" w:color="auto"/>
                    <w:left w:val="none" w:sz="0" w:space="0" w:color="auto"/>
                    <w:bottom w:val="none" w:sz="0" w:space="0" w:color="auto"/>
                    <w:right w:val="none" w:sz="0" w:space="0" w:color="auto"/>
                  </w:divBdr>
                  <w:divsChild>
                    <w:div w:id="1637297054">
                      <w:marLeft w:val="0"/>
                      <w:marRight w:val="0"/>
                      <w:marTop w:val="0"/>
                      <w:marBottom w:val="0"/>
                      <w:divBdr>
                        <w:top w:val="none" w:sz="0" w:space="0" w:color="auto"/>
                        <w:left w:val="none" w:sz="0" w:space="0" w:color="auto"/>
                        <w:bottom w:val="none" w:sz="0" w:space="0" w:color="auto"/>
                        <w:right w:val="none" w:sz="0" w:space="0" w:color="auto"/>
                      </w:divBdr>
                    </w:div>
                  </w:divsChild>
                </w:div>
                <w:div w:id="2086799546">
                  <w:marLeft w:val="0"/>
                  <w:marRight w:val="0"/>
                  <w:marTop w:val="0"/>
                  <w:marBottom w:val="0"/>
                  <w:divBdr>
                    <w:top w:val="none" w:sz="0" w:space="0" w:color="auto"/>
                    <w:left w:val="none" w:sz="0" w:space="0" w:color="auto"/>
                    <w:bottom w:val="none" w:sz="0" w:space="0" w:color="auto"/>
                    <w:right w:val="none" w:sz="0" w:space="0" w:color="auto"/>
                  </w:divBdr>
                  <w:divsChild>
                    <w:div w:id="1719696936">
                      <w:marLeft w:val="0"/>
                      <w:marRight w:val="0"/>
                      <w:marTop w:val="0"/>
                      <w:marBottom w:val="0"/>
                      <w:divBdr>
                        <w:top w:val="none" w:sz="0" w:space="0" w:color="auto"/>
                        <w:left w:val="none" w:sz="0" w:space="0" w:color="auto"/>
                        <w:bottom w:val="none" w:sz="0" w:space="0" w:color="auto"/>
                        <w:right w:val="none" w:sz="0" w:space="0" w:color="auto"/>
                      </w:divBdr>
                    </w:div>
                  </w:divsChild>
                </w:div>
                <w:div w:id="1499152427">
                  <w:marLeft w:val="0"/>
                  <w:marRight w:val="0"/>
                  <w:marTop w:val="0"/>
                  <w:marBottom w:val="0"/>
                  <w:divBdr>
                    <w:top w:val="none" w:sz="0" w:space="0" w:color="auto"/>
                    <w:left w:val="none" w:sz="0" w:space="0" w:color="auto"/>
                    <w:bottom w:val="none" w:sz="0" w:space="0" w:color="auto"/>
                    <w:right w:val="none" w:sz="0" w:space="0" w:color="auto"/>
                  </w:divBdr>
                  <w:divsChild>
                    <w:div w:id="1153985296">
                      <w:marLeft w:val="0"/>
                      <w:marRight w:val="0"/>
                      <w:marTop w:val="0"/>
                      <w:marBottom w:val="0"/>
                      <w:divBdr>
                        <w:top w:val="none" w:sz="0" w:space="0" w:color="auto"/>
                        <w:left w:val="none" w:sz="0" w:space="0" w:color="auto"/>
                        <w:bottom w:val="none" w:sz="0" w:space="0" w:color="auto"/>
                        <w:right w:val="none" w:sz="0" w:space="0" w:color="auto"/>
                      </w:divBdr>
                    </w:div>
                    <w:div w:id="1544174949">
                      <w:marLeft w:val="0"/>
                      <w:marRight w:val="0"/>
                      <w:marTop w:val="0"/>
                      <w:marBottom w:val="0"/>
                      <w:divBdr>
                        <w:top w:val="none" w:sz="0" w:space="0" w:color="auto"/>
                        <w:left w:val="none" w:sz="0" w:space="0" w:color="auto"/>
                        <w:bottom w:val="none" w:sz="0" w:space="0" w:color="auto"/>
                        <w:right w:val="none" w:sz="0" w:space="0" w:color="auto"/>
                      </w:divBdr>
                    </w:div>
                  </w:divsChild>
                </w:div>
                <w:div w:id="286351653">
                  <w:marLeft w:val="0"/>
                  <w:marRight w:val="0"/>
                  <w:marTop w:val="0"/>
                  <w:marBottom w:val="0"/>
                  <w:divBdr>
                    <w:top w:val="none" w:sz="0" w:space="0" w:color="auto"/>
                    <w:left w:val="none" w:sz="0" w:space="0" w:color="auto"/>
                    <w:bottom w:val="none" w:sz="0" w:space="0" w:color="auto"/>
                    <w:right w:val="none" w:sz="0" w:space="0" w:color="auto"/>
                  </w:divBdr>
                  <w:divsChild>
                    <w:div w:id="1286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4116">
          <w:marLeft w:val="0"/>
          <w:marRight w:val="0"/>
          <w:marTop w:val="0"/>
          <w:marBottom w:val="0"/>
          <w:divBdr>
            <w:top w:val="none" w:sz="0" w:space="0" w:color="auto"/>
            <w:left w:val="none" w:sz="0" w:space="0" w:color="auto"/>
            <w:bottom w:val="none" w:sz="0" w:space="0" w:color="auto"/>
            <w:right w:val="none" w:sz="0" w:space="0" w:color="auto"/>
          </w:divBdr>
          <w:divsChild>
            <w:div w:id="969869556">
              <w:marLeft w:val="0"/>
              <w:marRight w:val="0"/>
              <w:marTop w:val="0"/>
              <w:marBottom w:val="0"/>
              <w:divBdr>
                <w:top w:val="none" w:sz="0" w:space="0" w:color="auto"/>
                <w:left w:val="none" w:sz="0" w:space="0" w:color="auto"/>
                <w:bottom w:val="none" w:sz="0" w:space="0" w:color="auto"/>
                <w:right w:val="none" w:sz="0" w:space="0" w:color="auto"/>
              </w:divBdr>
              <w:divsChild>
                <w:div w:id="705063124">
                  <w:marLeft w:val="0"/>
                  <w:marRight w:val="0"/>
                  <w:marTop w:val="0"/>
                  <w:marBottom w:val="0"/>
                  <w:divBdr>
                    <w:top w:val="none" w:sz="0" w:space="0" w:color="auto"/>
                    <w:left w:val="none" w:sz="0" w:space="0" w:color="auto"/>
                    <w:bottom w:val="none" w:sz="0" w:space="0" w:color="auto"/>
                    <w:right w:val="none" w:sz="0" w:space="0" w:color="auto"/>
                  </w:divBdr>
                  <w:divsChild>
                    <w:div w:id="1805267966">
                      <w:marLeft w:val="0"/>
                      <w:marRight w:val="0"/>
                      <w:marTop w:val="0"/>
                      <w:marBottom w:val="0"/>
                      <w:divBdr>
                        <w:top w:val="none" w:sz="0" w:space="0" w:color="auto"/>
                        <w:left w:val="none" w:sz="0" w:space="0" w:color="auto"/>
                        <w:bottom w:val="none" w:sz="0" w:space="0" w:color="auto"/>
                        <w:right w:val="none" w:sz="0" w:space="0" w:color="auto"/>
                      </w:divBdr>
                    </w:div>
                  </w:divsChild>
                </w:div>
                <w:div w:id="170923511">
                  <w:marLeft w:val="0"/>
                  <w:marRight w:val="0"/>
                  <w:marTop w:val="0"/>
                  <w:marBottom w:val="0"/>
                  <w:divBdr>
                    <w:top w:val="none" w:sz="0" w:space="0" w:color="auto"/>
                    <w:left w:val="none" w:sz="0" w:space="0" w:color="auto"/>
                    <w:bottom w:val="none" w:sz="0" w:space="0" w:color="auto"/>
                    <w:right w:val="none" w:sz="0" w:space="0" w:color="auto"/>
                  </w:divBdr>
                  <w:divsChild>
                    <w:div w:id="6151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6823">
          <w:marLeft w:val="0"/>
          <w:marRight w:val="0"/>
          <w:marTop w:val="0"/>
          <w:marBottom w:val="0"/>
          <w:divBdr>
            <w:top w:val="none" w:sz="0" w:space="0" w:color="auto"/>
            <w:left w:val="none" w:sz="0" w:space="0" w:color="auto"/>
            <w:bottom w:val="none" w:sz="0" w:space="0" w:color="auto"/>
            <w:right w:val="none" w:sz="0" w:space="0" w:color="auto"/>
          </w:divBdr>
          <w:divsChild>
            <w:div w:id="2106802594">
              <w:marLeft w:val="0"/>
              <w:marRight w:val="0"/>
              <w:marTop w:val="0"/>
              <w:marBottom w:val="0"/>
              <w:divBdr>
                <w:top w:val="none" w:sz="0" w:space="0" w:color="auto"/>
                <w:left w:val="none" w:sz="0" w:space="0" w:color="auto"/>
                <w:bottom w:val="none" w:sz="0" w:space="0" w:color="auto"/>
                <w:right w:val="none" w:sz="0" w:space="0" w:color="auto"/>
              </w:divBdr>
              <w:divsChild>
                <w:div w:id="1920476563">
                  <w:marLeft w:val="0"/>
                  <w:marRight w:val="0"/>
                  <w:marTop w:val="0"/>
                  <w:marBottom w:val="0"/>
                  <w:divBdr>
                    <w:top w:val="none" w:sz="0" w:space="0" w:color="auto"/>
                    <w:left w:val="none" w:sz="0" w:space="0" w:color="auto"/>
                    <w:bottom w:val="none" w:sz="0" w:space="0" w:color="auto"/>
                    <w:right w:val="none" w:sz="0" w:space="0" w:color="auto"/>
                  </w:divBdr>
                  <w:divsChild>
                    <w:div w:id="12024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9580">
          <w:marLeft w:val="0"/>
          <w:marRight w:val="0"/>
          <w:marTop w:val="0"/>
          <w:marBottom w:val="0"/>
          <w:divBdr>
            <w:top w:val="none" w:sz="0" w:space="0" w:color="auto"/>
            <w:left w:val="none" w:sz="0" w:space="0" w:color="auto"/>
            <w:bottom w:val="none" w:sz="0" w:space="0" w:color="auto"/>
            <w:right w:val="none" w:sz="0" w:space="0" w:color="auto"/>
          </w:divBdr>
          <w:divsChild>
            <w:div w:id="1483964395">
              <w:marLeft w:val="0"/>
              <w:marRight w:val="0"/>
              <w:marTop w:val="0"/>
              <w:marBottom w:val="0"/>
              <w:divBdr>
                <w:top w:val="none" w:sz="0" w:space="0" w:color="auto"/>
                <w:left w:val="none" w:sz="0" w:space="0" w:color="auto"/>
                <w:bottom w:val="none" w:sz="0" w:space="0" w:color="auto"/>
                <w:right w:val="none" w:sz="0" w:space="0" w:color="auto"/>
              </w:divBdr>
              <w:divsChild>
                <w:div w:id="1164932617">
                  <w:marLeft w:val="0"/>
                  <w:marRight w:val="0"/>
                  <w:marTop w:val="0"/>
                  <w:marBottom w:val="0"/>
                  <w:divBdr>
                    <w:top w:val="none" w:sz="0" w:space="0" w:color="auto"/>
                    <w:left w:val="none" w:sz="0" w:space="0" w:color="auto"/>
                    <w:bottom w:val="none" w:sz="0" w:space="0" w:color="auto"/>
                    <w:right w:val="none" w:sz="0" w:space="0" w:color="auto"/>
                  </w:divBdr>
                  <w:divsChild>
                    <w:div w:id="1965189729">
                      <w:marLeft w:val="0"/>
                      <w:marRight w:val="0"/>
                      <w:marTop w:val="0"/>
                      <w:marBottom w:val="0"/>
                      <w:divBdr>
                        <w:top w:val="none" w:sz="0" w:space="0" w:color="auto"/>
                        <w:left w:val="none" w:sz="0" w:space="0" w:color="auto"/>
                        <w:bottom w:val="none" w:sz="0" w:space="0" w:color="auto"/>
                        <w:right w:val="none" w:sz="0" w:space="0" w:color="auto"/>
                      </w:divBdr>
                    </w:div>
                  </w:divsChild>
                </w:div>
                <w:div w:id="2101365797">
                  <w:marLeft w:val="0"/>
                  <w:marRight w:val="0"/>
                  <w:marTop w:val="0"/>
                  <w:marBottom w:val="0"/>
                  <w:divBdr>
                    <w:top w:val="none" w:sz="0" w:space="0" w:color="auto"/>
                    <w:left w:val="none" w:sz="0" w:space="0" w:color="auto"/>
                    <w:bottom w:val="none" w:sz="0" w:space="0" w:color="auto"/>
                    <w:right w:val="none" w:sz="0" w:space="0" w:color="auto"/>
                  </w:divBdr>
                  <w:divsChild>
                    <w:div w:id="1360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45503">
          <w:marLeft w:val="0"/>
          <w:marRight w:val="0"/>
          <w:marTop w:val="0"/>
          <w:marBottom w:val="0"/>
          <w:divBdr>
            <w:top w:val="none" w:sz="0" w:space="0" w:color="auto"/>
            <w:left w:val="none" w:sz="0" w:space="0" w:color="auto"/>
            <w:bottom w:val="none" w:sz="0" w:space="0" w:color="auto"/>
            <w:right w:val="none" w:sz="0" w:space="0" w:color="auto"/>
          </w:divBdr>
          <w:divsChild>
            <w:div w:id="1886991096">
              <w:marLeft w:val="0"/>
              <w:marRight w:val="0"/>
              <w:marTop w:val="0"/>
              <w:marBottom w:val="0"/>
              <w:divBdr>
                <w:top w:val="none" w:sz="0" w:space="0" w:color="auto"/>
                <w:left w:val="none" w:sz="0" w:space="0" w:color="auto"/>
                <w:bottom w:val="none" w:sz="0" w:space="0" w:color="auto"/>
                <w:right w:val="none" w:sz="0" w:space="0" w:color="auto"/>
              </w:divBdr>
              <w:divsChild>
                <w:div w:id="1742366213">
                  <w:marLeft w:val="0"/>
                  <w:marRight w:val="0"/>
                  <w:marTop w:val="0"/>
                  <w:marBottom w:val="0"/>
                  <w:divBdr>
                    <w:top w:val="none" w:sz="0" w:space="0" w:color="auto"/>
                    <w:left w:val="none" w:sz="0" w:space="0" w:color="auto"/>
                    <w:bottom w:val="none" w:sz="0" w:space="0" w:color="auto"/>
                    <w:right w:val="none" w:sz="0" w:space="0" w:color="auto"/>
                  </w:divBdr>
                  <w:divsChild>
                    <w:div w:id="7551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3746">
          <w:marLeft w:val="0"/>
          <w:marRight w:val="0"/>
          <w:marTop w:val="0"/>
          <w:marBottom w:val="0"/>
          <w:divBdr>
            <w:top w:val="none" w:sz="0" w:space="0" w:color="auto"/>
            <w:left w:val="none" w:sz="0" w:space="0" w:color="auto"/>
            <w:bottom w:val="none" w:sz="0" w:space="0" w:color="auto"/>
            <w:right w:val="none" w:sz="0" w:space="0" w:color="auto"/>
          </w:divBdr>
          <w:divsChild>
            <w:div w:id="259990168">
              <w:marLeft w:val="0"/>
              <w:marRight w:val="0"/>
              <w:marTop w:val="0"/>
              <w:marBottom w:val="0"/>
              <w:divBdr>
                <w:top w:val="none" w:sz="0" w:space="0" w:color="auto"/>
                <w:left w:val="none" w:sz="0" w:space="0" w:color="auto"/>
                <w:bottom w:val="none" w:sz="0" w:space="0" w:color="auto"/>
                <w:right w:val="none" w:sz="0" w:space="0" w:color="auto"/>
              </w:divBdr>
              <w:divsChild>
                <w:div w:id="284392587">
                  <w:marLeft w:val="0"/>
                  <w:marRight w:val="0"/>
                  <w:marTop w:val="0"/>
                  <w:marBottom w:val="0"/>
                  <w:divBdr>
                    <w:top w:val="none" w:sz="0" w:space="0" w:color="auto"/>
                    <w:left w:val="none" w:sz="0" w:space="0" w:color="auto"/>
                    <w:bottom w:val="none" w:sz="0" w:space="0" w:color="auto"/>
                    <w:right w:val="none" w:sz="0" w:space="0" w:color="auto"/>
                  </w:divBdr>
                  <w:divsChild>
                    <w:div w:id="11019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2043">
          <w:marLeft w:val="0"/>
          <w:marRight w:val="0"/>
          <w:marTop w:val="0"/>
          <w:marBottom w:val="0"/>
          <w:divBdr>
            <w:top w:val="none" w:sz="0" w:space="0" w:color="auto"/>
            <w:left w:val="none" w:sz="0" w:space="0" w:color="auto"/>
            <w:bottom w:val="none" w:sz="0" w:space="0" w:color="auto"/>
            <w:right w:val="none" w:sz="0" w:space="0" w:color="auto"/>
          </w:divBdr>
          <w:divsChild>
            <w:div w:id="571475875">
              <w:marLeft w:val="0"/>
              <w:marRight w:val="0"/>
              <w:marTop w:val="0"/>
              <w:marBottom w:val="0"/>
              <w:divBdr>
                <w:top w:val="none" w:sz="0" w:space="0" w:color="auto"/>
                <w:left w:val="none" w:sz="0" w:space="0" w:color="auto"/>
                <w:bottom w:val="none" w:sz="0" w:space="0" w:color="auto"/>
                <w:right w:val="none" w:sz="0" w:space="0" w:color="auto"/>
              </w:divBdr>
              <w:divsChild>
                <w:div w:id="1401900657">
                  <w:marLeft w:val="0"/>
                  <w:marRight w:val="0"/>
                  <w:marTop w:val="0"/>
                  <w:marBottom w:val="0"/>
                  <w:divBdr>
                    <w:top w:val="none" w:sz="0" w:space="0" w:color="auto"/>
                    <w:left w:val="none" w:sz="0" w:space="0" w:color="auto"/>
                    <w:bottom w:val="none" w:sz="0" w:space="0" w:color="auto"/>
                    <w:right w:val="none" w:sz="0" w:space="0" w:color="auto"/>
                  </w:divBdr>
                  <w:divsChild>
                    <w:div w:id="2010980747">
                      <w:marLeft w:val="0"/>
                      <w:marRight w:val="0"/>
                      <w:marTop w:val="0"/>
                      <w:marBottom w:val="0"/>
                      <w:divBdr>
                        <w:top w:val="none" w:sz="0" w:space="0" w:color="auto"/>
                        <w:left w:val="none" w:sz="0" w:space="0" w:color="auto"/>
                        <w:bottom w:val="none" w:sz="0" w:space="0" w:color="auto"/>
                        <w:right w:val="none" w:sz="0" w:space="0" w:color="auto"/>
                      </w:divBdr>
                    </w:div>
                  </w:divsChild>
                </w:div>
                <w:div w:id="1961450587">
                  <w:marLeft w:val="0"/>
                  <w:marRight w:val="0"/>
                  <w:marTop w:val="0"/>
                  <w:marBottom w:val="0"/>
                  <w:divBdr>
                    <w:top w:val="none" w:sz="0" w:space="0" w:color="auto"/>
                    <w:left w:val="none" w:sz="0" w:space="0" w:color="auto"/>
                    <w:bottom w:val="none" w:sz="0" w:space="0" w:color="auto"/>
                    <w:right w:val="none" w:sz="0" w:space="0" w:color="auto"/>
                  </w:divBdr>
                  <w:divsChild>
                    <w:div w:id="15706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6805">
      <w:bodyDiv w:val="1"/>
      <w:marLeft w:val="0"/>
      <w:marRight w:val="0"/>
      <w:marTop w:val="0"/>
      <w:marBottom w:val="0"/>
      <w:divBdr>
        <w:top w:val="none" w:sz="0" w:space="0" w:color="auto"/>
        <w:left w:val="none" w:sz="0" w:space="0" w:color="auto"/>
        <w:bottom w:val="none" w:sz="0" w:space="0" w:color="auto"/>
        <w:right w:val="none" w:sz="0" w:space="0" w:color="auto"/>
      </w:divBdr>
      <w:divsChild>
        <w:div w:id="1592935355">
          <w:marLeft w:val="0"/>
          <w:marRight w:val="0"/>
          <w:marTop w:val="0"/>
          <w:marBottom w:val="0"/>
          <w:divBdr>
            <w:top w:val="none" w:sz="0" w:space="0" w:color="auto"/>
            <w:left w:val="none" w:sz="0" w:space="0" w:color="auto"/>
            <w:bottom w:val="none" w:sz="0" w:space="0" w:color="auto"/>
            <w:right w:val="none" w:sz="0" w:space="0" w:color="auto"/>
          </w:divBdr>
          <w:divsChild>
            <w:div w:id="432752290">
              <w:marLeft w:val="0"/>
              <w:marRight w:val="0"/>
              <w:marTop w:val="0"/>
              <w:marBottom w:val="0"/>
              <w:divBdr>
                <w:top w:val="none" w:sz="0" w:space="0" w:color="auto"/>
                <w:left w:val="none" w:sz="0" w:space="0" w:color="auto"/>
                <w:bottom w:val="none" w:sz="0" w:space="0" w:color="auto"/>
                <w:right w:val="none" w:sz="0" w:space="0" w:color="auto"/>
              </w:divBdr>
              <w:divsChild>
                <w:div w:id="95683368">
                  <w:marLeft w:val="0"/>
                  <w:marRight w:val="0"/>
                  <w:marTop w:val="0"/>
                  <w:marBottom w:val="0"/>
                  <w:divBdr>
                    <w:top w:val="none" w:sz="0" w:space="0" w:color="auto"/>
                    <w:left w:val="none" w:sz="0" w:space="0" w:color="auto"/>
                    <w:bottom w:val="none" w:sz="0" w:space="0" w:color="auto"/>
                    <w:right w:val="none" w:sz="0" w:space="0" w:color="auto"/>
                  </w:divBdr>
                  <w:divsChild>
                    <w:div w:id="14189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42471">
      <w:bodyDiv w:val="1"/>
      <w:marLeft w:val="0"/>
      <w:marRight w:val="0"/>
      <w:marTop w:val="0"/>
      <w:marBottom w:val="0"/>
      <w:divBdr>
        <w:top w:val="none" w:sz="0" w:space="0" w:color="auto"/>
        <w:left w:val="none" w:sz="0" w:space="0" w:color="auto"/>
        <w:bottom w:val="none" w:sz="0" w:space="0" w:color="auto"/>
        <w:right w:val="none" w:sz="0" w:space="0" w:color="auto"/>
      </w:divBdr>
      <w:divsChild>
        <w:div w:id="1181823036">
          <w:marLeft w:val="0"/>
          <w:marRight w:val="0"/>
          <w:marTop w:val="0"/>
          <w:marBottom w:val="0"/>
          <w:divBdr>
            <w:top w:val="none" w:sz="0" w:space="0" w:color="auto"/>
            <w:left w:val="none" w:sz="0" w:space="0" w:color="auto"/>
            <w:bottom w:val="none" w:sz="0" w:space="0" w:color="auto"/>
            <w:right w:val="none" w:sz="0" w:space="0" w:color="auto"/>
          </w:divBdr>
          <w:divsChild>
            <w:div w:id="1924334194">
              <w:marLeft w:val="0"/>
              <w:marRight w:val="0"/>
              <w:marTop w:val="0"/>
              <w:marBottom w:val="0"/>
              <w:divBdr>
                <w:top w:val="none" w:sz="0" w:space="0" w:color="auto"/>
                <w:left w:val="none" w:sz="0" w:space="0" w:color="auto"/>
                <w:bottom w:val="none" w:sz="0" w:space="0" w:color="auto"/>
                <w:right w:val="none" w:sz="0" w:space="0" w:color="auto"/>
              </w:divBdr>
              <w:divsChild>
                <w:div w:id="356466640">
                  <w:marLeft w:val="0"/>
                  <w:marRight w:val="0"/>
                  <w:marTop w:val="0"/>
                  <w:marBottom w:val="0"/>
                  <w:divBdr>
                    <w:top w:val="none" w:sz="0" w:space="0" w:color="auto"/>
                    <w:left w:val="none" w:sz="0" w:space="0" w:color="auto"/>
                    <w:bottom w:val="none" w:sz="0" w:space="0" w:color="auto"/>
                    <w:right w:val="none" w:sz="0" w:space="0" w:color="auto"/>
                  </w:divBdr>
                  <w:divsChild>
                    <w:div w:id="1022706650">
                      <w:marLeft w:val="0"/>
                      <w:marRight w:val="0"/>
                      <w:marTop w:val="0"/>
                      <w:marBottom w:val="0"/>
                      <w:divBdr>
                        <w:top w:val="none" w:sz="0" w:space="0" w:color="auto"/>
                        <w:left w:val="none" w:sz="0" w:space="0" w:color="auto"/>
                        <w:bottom w:val="none" w:sz="0" w:space="0" w:color="auto"/>
                        <w:right w:val="none" w:sz="0" w:space="0" w:color="auto"/>
                      </w:divBdr>
                    </w:div>
                  </w:divsChild>
                </w:div>
                <w:div w:id="734863686">
                  <w:marLeft w:val="0"/>
                  <w:marRight w:val="0"/>
                  <w:marTop w:val="0"/>
                  <w:marBottom w:val="0"/>
                  <w:divBdr>
                    <w:top w:val="none" w:sz="0" w:space="0" w:color="auto"/>
                    <w:left w:val="none" w:sz="0" w:space="0" w:color="auto"/>
                    <w:bottom w:val="none" w:sz="0" w:space="0" w:color="auto"/>
                    <w:right w:val="none" w:sz="0" w:space="0" w:color="auto"/>
                  </w:divBdr>
                  <w:divsChild>
                    <w:div w:id="1005130401">
                      <w:marLeft w:val="0"/>
                      <w:marRight w:val="0"/>
                      <w:marTop w:val="0"/>
                      <w:marBottom w:val="0"/>
                      <w:divBdr>
                        <w:top w:val="none" w:sz="0" w:space="0" w:color="auto"/>
                        <w:left w:val="none" w:sz="0" w:space="0" w:color="auto"/>
                        <w:bottom w:val="none" w:sz="0" w:space="0" w:color="auto"/>
                        <w:right w:val="none" w:sz="0" w:space="0" w:color="auto"/>
                      </w:divBdr>
                    </w:div>
                  </w:divsChild>
                </w:div>
                <w:div w:id="1089305597">
                  <w:marLeft w:val="0"/>
                  <w:marRight w:val="0"/>
                  <w:marTop w:val="0"/>
                  <w:marBottom w:val="0"/>
                  <w:divBdr>
                    <w:top w:val="none" w:sz="0" w:space="0" w:color="auto"/>
                    <w:left w:val="none" w:sz="0" w:space="0" w:color="auto"/>
                    <w:bottom w:val="none" w:sz="0" w:space="0" w:color="auto"/>
                    <w:right w:val="none" w:sz="0" w:space="0" w:color="auto"/>
                  </w:divBdr>
                  <w:divsChild>
                    <w:div w:id="17852959">
                      <w:marLeft w:val="0"/>
                      <w:marRight w:val="0"/>
                      <w:marTop w:val="0"/>
                      <w:marBottom w:val="0"/>
                      <w:divBdr>
                        <w:top w:val="none" w:sz="0" w:space="0" w:color="auto"/>
                        <w:left w:val="none" w:sz="0" w:space="0" w:color="auto"/>
                        <w:bottom w:val="none" w:sz="0" w:space="0" w:color="auto"/>
                        <w:right w:val="none" w:sz="0" w:space="0" w:color="auto"/>
                      </w:divBdr>
                    </w:div>
                  </w:divsChild>
                </w:div>
                <w:div w:id="1929458181">
                  <w:marLeft w:val="0"/>
                  <w:marRight w:val="0"/>
                  <w:marTop w:val="0"/>
                  <w:marBottom w:val="0"/>
                  <w:divBdr>
                    <w:top w:val="none" w:sz="0" w:space="0" w:color="auto"/>
                    <w:left w:val="none" w:sz="0" w:space="0" w:color="auto"/>
                    <w:bottom w:val="none" w:sz="0" w:space="0" w:color="auto"/>
                    <w:right w:val="none" w:sz="0" w:space="0" w:color="auto"/>
                  </w:divBdr>
                  <w:divsChild>
                    <w:div w:id="14917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66434">
          <w:marLeft w:val="0"/>
          <w:marRight w:val="0"/>
          <w:marTop w:val="0"/>
          <w:marBottom w:val="0"/>
          <w:divBdr>
            <w:top w:val="none" w:sz="0" w:space="0" w:color="auto"/>
            <w:left w:val="none" w:sz="0" w:space="0" w:color="auto"/>
            <w:bottom w:val="none" w:sz="0" w:space="0" w:color="auto"/>
            <w:right w:val="none" w:sz="0" w:space="0" w:color="auto"/>
          </w:divBdr>
          <w:divsChild>
            <w:div w:id="1316714739">
              <w:marLeft w:val="0"/>
              <w:marRight w:val="0"/>
              <w:marTop w:val="0"/>
              <w:marBottom w:val="0"/>
              <w:divBdr>
                <w:top w:val="none" w:sz="0" w:space="0" w:color="auto"/>
                <w:left w:val="none" w:sz="0" w:space="0" w:color="auto"/>
                <w:bottom w:val="none" w:sz="0" w:space="0" w:color="auto"/>
                <w:right w:val="none" w:sz="0" w:space="0" w:color="auto"/>
              </w:divBdr>
              <w:divsChild>
                <w:div w:id="1627201116">
                  <w:marLeft w:val="0"/>
                  <w:marRight w:val="0"/>
                  <w:marTop w:val="0"/>
                  <w:marBottom w:val="0"/>
                  <w:divBdr>
                    <w:top w:val="none" w:sz="0" w:space="0" w:color="auto"/>
                    <w:left w:val="none" w:sz="0" w:space="0" w:color="auto"/>
                    <w:bottom w:val="none" w:sz="0" w:space="0" w:color="auto"/>
                    <w:right w:val="none" w:sz="0" w:space="0" w:color="auto"/>
                  </w:divBdr>
                  <w:divsChild>
                    <w:div w:id="21132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7875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Suilen</dc:creator>
  <cp:keywords/>
  <dc:description/>
  <cp:lastModifiedBy>Siem Crompvoets</cp:lastModifiedBy>
  <cp:revision>2</cp:revision>
  <cp:lastPrinted>2020-01-29T10:15:00Z</cp:lastPrinted>
  <dcterms:created xsi:type="dcterms:W3CDTF">2020-01-31T12:22:00Z</dcterms:created>
  <dcterms:modified xsi:type="dcterms:W3CDTF">2020-01-31T12:22:00Z</dcterms:modified>
</cp:coreProperties>
</file>